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2DDD" w14:textId="59B645B0" w:rsidR="00872729" w:rsidRDefault="00872729" w:rsidP="00872729">
      <w:pPr>
        <w:rPr>
          <w:lang w:val="sv-SE"/>
        </w:rPr>
      </w:pPr>
      <w:proofErr w:type="spellStart"/>
      <w:r>
        <w:rPr>
          <w:lang w:val="sv-SE"/>
        </w:rPr>
        <w:t>Julkaisuvapaa</w:t>
      </w:r>
      <w:proofErr w:type="spellEnd"/>
      <w:r>
        <w:rPr>
          <w:lang w:val="sv-SE"/>
        </w:rPr>
        <w:t xml:space="preserve"> 10.2.2025</w:t>
      </w:r>
    </w:p>
    <w:p w14:paraId="48FE6E2B" w14:textId="77777777" w:rsidR="00872729" w:rsidRDefault="00872729" w:rsidP="00872729">
      <w:pPr>
        <w:rPr>
          <w:lang w:val="sv-SE"/>
        </w:rPr>
      </w:pPr>
    </w:p>
    <w:p w14:paraId="578C452D" w14:textId="61CE01DC" w:rsidR="00872729" w:rsidRPr="00872729" w:rsidRDefault="00872729" w:rsidP="00872729">
      <w:pPr>
        <w:rPr>
          <w:lang w:val="sv-SE"/>
        </w:rPr>
      </w:pPr>
      <w:r w:rsidRPr="00872729">
        <w:rPr>
          <w:lang w:val="sv-SE"/>
        </w:rPr>
        <w:t>På svenska nedan</w:t>
      </w:r>
    </w:p>
    <w:p w14:paraId="6BE5AEB7" w14:textId="77777777" w:rsidR="00872729" w:rsidRPr="00872729" w:rsidRDefault="00872729" w:rsidP="00872729">
      <w:pPr>
        <w:rPr>
          <w:lang w:val="sv-SE"/>
        </w:rPr>
      </w:pPr>
      <w:r w:rsidRPr="00872729">
        <w:rPr>
          <w:lang w:val="sv-SE"/>
        </w:rPr>
        <w:t xml:space="preserve">In English </w:t>
      </w:r>
      <w:proofErr w:type="spellStart"/>
      <w:r w:rsidRPr="00872729">
        <w:rPr>
          <w:lang w:val="sv-SE"/>
        </w:rPr>
        <w:t>below</w:t>
      </w:r>
      <w:proofErr w:type="spellEnd"/>
    </w:p>
    <w:p w14:paraId="3372C8FD" w14:textId="5E4DDB5F" w:rsidR="006C636B" w:rsidRDefault="006C636B" w:rsidP="0066078A">
      <w:pPr>
        <w:pStyle w:val="Otsikko"/>
      </w:pPr>
      <w:r w:rsidRPr="006C636B">
        <w:t>Satakielikuukausi juhlii kielellistä moninaisuutta 21.2.–21.3.</w:t>
      </w:r>
    </w:p>
    <w:p w14:paraId="03E3814B" w14:textId="1EEE34F8" w:rsidR="00DD284F" w:rsidRPr="00DD284F" w:rsidRDefault="00DD284F" w:rsidP="00DD284F">
      <w:r w:rsidRPr="00DD284F">
        <w:t xml:space="preserve">Äidinkieltä, monikielisyyttä ja kielellistä moninaisuutta juhlistavaa Satakielikuukautta vietetään tänä vuonna </w:t>
      </w:r>
      <w:r w:rsidR="001F4E07">
        <w:t>yhdettätoista</w:t>
      </w:r>
      <w:r w:rsidRPr="00DD284F">
        <w:t xml:space="preserve"> kertaa.</w:t>
      </w:r>
    </w:p>
    <w:p w14:paraId="49E3BDC3" w14:textId="60043D27" w:rsidR="00DD284F" w:rsidRPr="00DD284F" w:rsidRDefault="00DD284F" w:rsidP="00DD284F">
      <w:r w:rsidRPr="00DD284F">
        <w:t>Kulttuuri</w:t>
      </w:r>
      <w:r w:rsidR="001F4E07">
        <w:t>laitoksiin</w:t>
      </w:r>
      <w:r w:rsidRPr="00DD284F">
        <w:t>, kirjastoihin, kouluihin ja koteihin levittäytyvä verkostofestivaali alkaa kansainvälisenä äidinkielen päivänä 21.2.202</w:t>
      </w:r>
      <w:r w:rsidR="001F4E07">
        <w:t>5</w:t>
      </w:r>
      <w:r w:rsidRPr="00DD284F">
        <w:t xml:space="preserve"> ja päättyy maailman runouden päivän ja maailman rasismin vastaisen päivän tapahtumiin 21.3.202</w:t>
      </w:r>
      <w:r w:rsidR="001F4E07">
        <w:t>5</w:t>
      </w:r>
      <w:r w:rsidRPr="00DD284F">
        <w:t>. Satakielikuukausi haastaa tarkastelemaan äidinkielen ja kielten merkitystä taiteen, kohtaamisten ja yhdessä tekemisen kautta.</w:t>
      </w:r>
    </w:p>
    <w:p w14:paraId="40F3BF6D" w14:textId="3359B466" w:rsidR="00DD284F" w:rsidRPr="00DD284F" w:rsidRDefault="00DD284F" w:rsidP="00DD284F">
      <w:r w:rsidRPr="00DD284F">
        <w:t>Satakielikuukauden ohjelma on monipuolinen kattaus esitelmiä, keskusteluja, satutunteja, näyttelyitä ja työpajoja. Tapahtumat tuovat taiteen ja kulttuurin kautta esiin monikielisyyden rikkautta, tutkivat kielen kautta rakentuvaa identiteettiä ja luovat mahdollisuuksia kohtaamisille yli kielirajojen. </w:t>
      </w:r>
      <w:hyperlink r:id="rId8" w:history="1">
        <w:r w:rsidRPr="00DD284F">
          <w:rPr>
            <w:rStyle w:val="Hyperlinkki"/>
          </w:rPr>
          <w:t>Satakielikuukauden verkkosivuilla</w:t>
        </w:r>
      </w:hyperlink>
      <w:r w:rsidRPr="00DD284F">
        <w:t> ja </w:t>
      </w:r>
      <w:hyperlink r:id="rId9" w:tgtFrame="_blank" w:history="1">
        <w:r w:rsidRPr="00DD284F">
          <w:rPr>
            <w:rStyle w:val="Hyperlinkki"/>
          </w:rPr>
          <w:t>Satakielikuukauden Facebook</w:t>
        </w:r>
        <w:r w:rsidR="00EF0EFD">
          <w:rPr>
            <w:rStyle w:val="Hyperlinkki"/>
          </w:rPr>
          <w:t>-sivuilla</w:t>
        </w:r>
      </w:hyperlink>
      <w:r w:rsidRPr="00DD284F">
        <w:t> julkaistaan poimintoja teemakuukauden tapahtumista.</w:t>
      </w:r>
      <w:r w:rsidR="003E7FB1">
        <w:t xml:space="preserve"> Verkkosivuilla kaikki</w:t>
      </w:r>
      <w:r w:rsidR="000A7DAF">
        <w:t xml:space="preserve"> Satakielikuukauden ohjelmaan ilmoitetut tapahtumat julkaistaan viimeistään 17.2.</w:t>
      </w:r>
    </w:p>
    <w:p w14:paraId="62038D6A" w14:textId="3BFB6178" w:rsidR="00DD284F" w:rsidRDefault="00DD284F" w:rsidP="00DD284F">
      <w:r w:rsidRPr="00DD284F">
        <w:t xml:space="preserve">Näyttelyitä, lukuhetkiä ja muita tapahtumia järjestetään eri paikkakunnilla ympäri Suomea pääkaupunkiseudulta </w:t>
      </w:r>
      <w:r w:rsidR="006D264C">
        <w:t>Tornioon ja</w:t>
      </w:r>
      <w:r w:rsidR="004C13E0">
        <w:t xml:space="preserve"> Vaasasta</w:t>
      </w:r>
      <w:r w:rsidRPr="006D264C">
        <w:t xml:space="preserve"> </w:t>
      </w:r>
      <w:r w:rsidR="00F03458" w:rsidRPr="006D264C">
        <w:t>Lieksaan</w:t>
      </w:r>
      <w:r w:rsidRPr="006D264C">
        <w:t>.</w:t>
      </w:r>
    </w:p>
    <w:p w14:paraId="362AE287" w14:textId="31A5B012" w:rsidR="005F2370" w:rsidRDefault="005F2370" w:rsidP="00DD284F">
      <w:r>
        <w:t>Poimintoja ohjelmasta:</w:t>
      </w:r>
    </w:p>
    <w:p w14:paraId="6C496D42" w14:textId="204301B7" w:rsidR="005F2370" w:rsidRDefault="005F2370" w:rsidP="002806FD">
      <w:pPr>
        <w:pStyle w:val="Luettelokappale"/>
        <w:numPr>
          <w:ilvl w:val="0"/>
          <w:numId w:val="1"/>
        </w:numPr>
      </w:pPr>
      <w:r>
        <w:t xml:space="preserve">Duo </w:t>
      </w:r>
      <w:proofErr w:type="spellStart"/>
      <w:r>
        <w:t>Musaico</w:t>
      </w:r>
      <w:proofErr w:type="spellEnd"/>
      <w:r>
        <w:t xml:space="preserve">: Kuka minä olen? </w:t>
      </w:r>
      <w:r w:rsidR="002F3FCA">
        <w:t>M</w:t>
      </w:r>
      <w:r>
        <w:t>onikielinen tanssi-, musiikki- ja teatteriesitys</w:t>
      </w:r>
      <w:r w:rsidR="002F3FCA">
        <w:t xml:space="preserve"> </w:t>
      </w:r>
      <w:r>
        <w:t xml:space="preserve">4.3. </w:t>
      </w:r>
      <w:r w:rsidR="00482BC1">
        <w:t>klo 17.30–18.10</w:t>
      </w:r>
      <w:r>
        <w:t>, Porvoon pääkirjasto</w:t>
      </w:r>
    </w:p>
    <w:p w14:paraId="5B0D5A84" w14:textId="2AEC1698" w:rsidR="005F2370" w:rsidRDefault="005F2370" w:rsidP="005F2370">
      <w:pPr>
        <w:pStyle w:val="Luettelokappale"/>
        <w:numPr>
          <w:ilvl w:val="0"/>
          <w:numId w:val="1"/>
        </w:numPr>
      </w:pPr>
      <w:r>
        <w:t xml:space="preserve">Satakielikuukauden yhteislaulut 13.3. </w:t>
      </w:r>
      <w:r w:rsidR="00482BC1">
        <w:t>klo 13.30–14.30</w:t>
      </w:r>
      <w:r>
        <w:t xml:space="preserve"> Turun pääkirjasto</w:t>
      </w:r>
    </w:p>
    <w:p w14:paraId="1C5E6828" w14:textId="07B9F16F" w:rsidR="005F2370" w:rsidRDefault="005F2370" w:rsidP="005F2370">
      <w:pPr>
        <w:pStyle w:val="Luettelokappale"/>
        <w:numPr>
          <w:ilvl w:val="0"/>
          <w:numId w:val="1"/>
        </w:numPr>
      </w:pPr>
      <w:r>
        <w:t xml:space="preserve">Kirjailija kielten välissä – </w:t>
      </w:r>
      <w:proofErr w:type="spellStart"/>
      <w:r>
        <w:t>The</w:t>
      </w:r>
      <w:proofErr w:type="spellEnd"/>
      <w:r>
        <w:t xml:space="preserve"> </w:t>
      </w:r>
      <w:proofErr w:type="spellStart"/>
      <w:r>
        <w:t>writer</w:t>
      </w:r>
      <w:proofErr w:type="spellEnd"/>
      <w:r>
        <w:t xml:space="preserve"> in-</w:t>
      </w:r>
      <w:proofErr w:type="spellStart"/>
      <w:r>
        <w:t>between</w:t>
      </w:r>
      <w:proofErr w:type="spellEnd"/>
      <w:r>
        <w:t xml:space="preserve"> </w:t>
      </w:r>
      <w:proofErr w:type="spellStart"/>
      <w:r>
        <w:t>languages</w:t>
      </w:r>
      <w:proofErr w:type="spellEnd"/>
      <w:r>
        <w:t>. Paneelikeskustelu monikielisyydestä osana kirjoittajan identiteettiä ja työprosessia. 15.3.</w:t>
      </w:r>
      <w:r w:rsidR="002E5642">
        <w:t xml:space="preserve"> </w:t>
      </w:r>
      <w:r>
        <w:t>klo 13–15, Jyväskylän kaupungin pääkirjasto.</w:t>
      </w:r>
    </w:p>
    <w:p w14:paraId="25801653" w14:textId="77777777" w:rsidR="005F2370" w:rsidRDefault="005F2370" w:rsidP="005C0882">
      <w:pPr>
        <w:pStyle w:val="Luettelokappale"/>
        <w:numPr>
          <w:ilvl w:val="0"/>
          <w:numId w:val="1"/>
        </w:numPr>
      </w:pPr>
      <w:r>
        <w:t xml:space="preserve">Ukrainalainen lasten teatterikerho Naamiot, 21.2., 28.2., 7.3., 14.3. ja 21.3., </w:t>
      </w:r>
      <w:proofErr w:type="spellStart"/>
      <w:r>
        <w:t>Entressen</w:t>
      </w:r>
      <w:proofErr w:type="spellEnd"/>
      <w:r>
        <w:t xml:space="preserve"> kirjasto, Espoo</w:t>
      </w:r>
    </w:p>
    <w:p w14:paraId="14EA294E" w14:textId="6DAA3BB8" w:rsidR="00EB5A66" w:rsidRDefault="005F2370" w:rsidP="00982B0D">
      <w:pPr>
        <w:pStyle w:val="Luettelokappale"/>
        <w:numPr>
          <w:ilvl w:val="0"/>
          <w:numId w:val="1"/>
        </w:numPr>
      </w:pPr>
      <w:r>
        <w:t xml:space="preserve">Selkolukupiiri - Lukupiiri selkosuomella. 26.2. ja 19.3. </w:t>
      </w:r>
      <w:r w:rsidR="00482BC1">
        <w:t>klo 17–18.30</w:t>
      </w:r>
      <w:r>
        <w:t>, Sellon kirjasto, Espoo.</w:t>
      </w:r>
    </w:p>
    <w:p w14:paraId="706513F7" w14:textId="3C5E7820" w:rsidR="00180091" w:rsidRDefault="00180091" w:rsidP="00982B0D">
      <w:pPr>
        <w:pStyle w:val="Luettelokappale"/>
        <w:numPr>
          <w:ilvl w:val="0"/>
          <w:numId w:val="1"/>
        </w:numPr>
      </w:pPr>
      <w:proofErr w:type="spellStart"/>
      <w:r w:rsidRPr="00180091">
        <w:t>Kaiti</w:t>
      </w:r>
      <w:proofErr w:type="spellEnd"/>
      <w:r w:rsidRPr="00180091">
        <w:t xml:space="preserve"> </w:t>
      </w:r>
      <w:proofErr w:type="spellStart"/>
      <w:r w:rsidRPr="00180091">
        <w:t>Tornionlaakson</w:t>
      </w:r>
      <w:proofErr w:type="spellEnd"/>
      <w:r w:rsidRPr="00180091">
        <w:t xml:space="preserve"> </w:t>
      </w:r>
      <w:proofErr w:type="spellStart"/>
      <w:r w:rsidRPr="00180091">
        <w:t>myseymhiin</w:t>
      </w:r>
      <w:proofErr w:type="spellEnd"/>
      <w:r w:rsidRPr="00180091">
        <w:t xml:space="preserve"> -juhlapäivä/</w:t>
      </w:r>
      <w:proofErr w:type="spellStart"/>
      <w:r w:rsidRPr="00180091">
        <w:t>festdag</w:t>
      </w:r>
      <w:proofErr w:type="spellEnd"/>
      <w:r w:rsidR="00482BC1">
        <w:t xml:space="preserve">. </w:t>
      </w:r>
      <w:r w:rsidRPr="00180091">
        <w:t xml:space="preserve"> Tapahtumassa julkaistaan </w:t>
      </w:r>
      <w:proofErr w:type="spellStart"/>
      <w:r w:rsidRPr="00180091">
        <w:t>Tornionlaakson</w:t>
      </w:r>
      <w:proofErr w:type="spellEnd"/>
      <w:r w:rsidRPr="00180091">
        <w:t xml:space="preserve"> museon uusi meänkielinen opaskirja</w:t>
      </w:r>
      <w:r w:rsidR="00482BC1">
        <w:t xml:space="preserve"> </w:t>
      </w:r>
      <w:r w:rsidRPr="00180091">
        <w:t xml:space="preserve">ja sen audio-opas. 26.2. </w:t>
      </w:r>
      <w:r w:rsidR="00E84A1F">
        <w:t xml:space="preserve">museo auki </w:t>
      </w:r>
      <w:r w:rsidR="00482BC1" w:rsidRPr="00180091">
        <w:t>klo 11–19</w:t>
      </w:r>
      <w:r w:rsidR="00E84A1F">
        <w:t>, o</w:t>
      </w:r>
      <w:r w:rsidRPr="00180091">
        <w:t>hjelmallinen osuus alkaa klo 18.00</w:t>
      </w:r>
      <w:r w:rsidR="00482BC1">
        <w:t xml:space="preserve">. </w:t>
      </w:r>
      <w:proofErr w:type="spellStart"/>
      <w:r w:rsidRPr="00180091">
        <w:t>Tornionlaakson</w:t>
      </w:r>
      <w:proofErr w:type="spellEnd"/>
      <w:r w:rsidRPr="00180091">
        <w:t xml:space="preserve"> museo - </w:t>
      </w:r>
      <w:proofErr w:type="spellStart"/>
      <w:r w:rsidRPr="00180091">
        <w:t>Tornedalens</w:t>
      </w:r>
      <w:proofErr w:type="spellEnd"/>
      <w:r w:rsidRPr="00180091">
        <w:t xml:space="preserve"> </w:t>
      </w:r>
      <w:proofErr w:type="spellStart"/>
      <w:r w:rsidRPr="00180091">
        <w:t>museum</w:t>
      </w:r>
      <w:proofErr w:type="spellEnd"/>
      <w:r w:rsidR="00482BC1">
        <w:t>.</w:t>
      </w:r>
    </w:p>
    <w:p w14:paraId="78054CB4" w14:textId="607EF339" w:rsidR="005F2370" w:rsidRPr="00DD284F" w:rsidRDefault="005F2370" w:rsidP="00982B0D">
      <w:pPr>
        <w:pStyle w:val="Luettelokappale"/>
        <w:numPr>
          <w:ilvl w:val="0"/>
          <w:numId w:val="1"/>
        </w:numPr>
      </w:pPr>
      <w:r>
        <w:t>Monet kirjastot järjestävät esimerkiksi arabian-</w:t>
      </w:r>
      <w:r w:rsidR="00BA2359">
        <w:t>,</w:t>
      </w:r>
      <w:r>
        <w:t xml:space="preserve"> ukrainan-, albanian-, kiinan-, vietnamin-, venäjän- ja espanjankielisiä satuhetkiä tai lukupiirejä.</w:t>
      </w:r>
    </w:p>
    <w:p w14:paraId="3D550D06" w14:textId="6BC129C6" w:rsidR="00DD284F" w:rsidRPr="00DD284F" w:rsidRDefault="00DD284F" w:rsidP="00DD284F">
      <w:r w:rsidRPr="00DD284F">
        <w:t>Satakielikuukautta koordinoi </w:t>
      </w:r>
      <w:hyperlink r:id="rId10" w:tgtFrame="_blank" w:history="1">
        <w:r w:rsidRPr="00DD284F">
          <w:rPr>
            <w:rStyle w:val="Hyperlinkki"/>
          </w:rPr>
          <w:t>Monikielinen kirjasto</w:t>
        </w:r>
      </w:hyperlink>
      <w:r w:rsidRPr="00DD284F">
        <w:t> yhdessä </w:t>
      </w:r>
      <w:hyperlink r:id="rId11" w:tgtFrame="_blank" w:history="1">
        <w:r w:rsidRPr="00DD284F">
          <w:rPr>
            <w:rStyle w:val="Hyperlinkki"/>
          </w:rPr>
          <w:t>Kulttuuria kaikille –palvelun</w:t>
        </w:r>
      </w:hyperlink>
      <w:r w:rsidRPr="00DD284F">
        <w:t> kanssa.</w:t>
      </w:r>
    </w:p>
    <w:p w14:paraId="02E18024" w14:textId="77777777" w:rsidR="00DD284F" w:rsidRPr="00DD284F" w:rsidRDefault="00DD284F" w:rsidP="00DD284F">
      <w:r w:rsidRPr="00DD284F">
        <w:t>Tule mukaan monikieliseen juhlahumuun!</w:t>
      </w:r>
    </w:p>
    <w:p w14:paraId="1FFD9A34" w14:textId="4AF5B134" w:rsidR="00DD284F" w:rsidRPr="00DD284F" w:rsidRDefault="00DD284F" w:rsidP="00DD284F">
      <w:r w:rsidRPr="00DD284F">
        <w:lastRenderedPageBreak/>
        <w:t>Voit osallistua myös jakamalla monikielisyyteen liittyvää aineistoa, kuvia, tekstejä tai pohdintoja sosiaalisessa mediassa aihetunnisteilla #Satakieli</w:t>
      </w:r>
      <w:r w:rsidR="00EF0EFD">
        <w:t>k</w:t>
      </w:r>
      <w:r w:rsidRPr="00DD284F">
        <w:t>uukausi #FlerspråkighetsMånaden #MultilingualMonth #Flerspråkighet #monikielisyys.</w:t>
      </w:r>
    </w:p>
    <w:p w14:paraId="75B097DA" w14:textId="77777777" w:rsidR="005D51B7" w:rsidRDefault="005D51B7"/>
    <w:p w14:paraId="637863D6" w14:textId="77777777" w:rsidR="00DD5AD2" w:rsidRPr="00DD5AD2" w:rsidRDefault="00DD5AD2" w:rsidP="00E60F38">
      <w:pPr>
        <w:pStyle w:val="Otsikko2"/>
      </w:pPr>
      <w:r w:rsidRPr="00DD5AD2">
        <w:t>Lisätiedot</w:t>
      </w:r>
    </w:p>
    <w:p w14:paraId="6D567E8C" w14:textId="42C6F45F" w:rsidR="00AB0AE3" w:rsidRDefault="00DD5AD2" w:rsidP="00DD5AD2">
      <w:r w:rsidRPr="00DD5AD2">
        <w:t>Ohjelma, blogit ja tietoa</w:t>
      </w:r>
      <w:r w:rsidR="004030A3">
        <w:t>:</w:t>
      </w:r>
      <w:r w:rsidRPr="00DD5AD2">
        <w:t xml:space="preserve"> </w:t>
      </w:r>
      <w:hyperlink r:id="rId12" w:history="1">
        <w:r w:rsidR="00AB0AE3" w:rsidRPr="00136484">
          <w:rPr>
            <w:rStyle w:val="Hyperlinkki"/>
          </w:rPr>
          <w:t>www.satakielikuukausi.fi</w:t>
        </w:r>
      </w:hyperlink>
    </w:p>
    <w:p w14:paraId="1C9AF338" w14:textId="66715EE3" w:rsidR="00DD5AD2" w:rsidRPr="00DD5AD2" w:rsidRDefault="00BA5110" w:rsidP="00DD5AD2">
      <w:hyperlink r:id="rId13" w:tgtFrame="_blank" w:history="1">
        <w:r w:rsidR="004030A3" w:rsidRPr="00DD284F">
          <w:rPr>
            <w:rStyle w:val="Hyperlinkki"/>
          </w:rPr>
          <w:t>Satakielikuukauden Facebook</w:t>
        </w:r>
        <w:r w:rsidR="004030A3">
          <w:rPr>
            <w:rStyle w:val="Hyperlinkki"/>
          </w:rPr>
          <w:t>-sivu</w:t>
        </w:r>
      </w:hyperlink>
      <w:r w:rsidR="00DD5AD2" w:rsidRPr="00DD5AD2">
        <w:br/>
        <w:t>Monikielinen kirjasto </w:t>
      </w:r>
      <w:hyperlink r:id="rId14" w:tgtFrame="_blank" w:history="1">
        <w:r w:rsidR="00DD5AD2" w:rsidRPr="00DD5AD2">
          <w:rPr>
            <w:rStyle w:val="Hyperlinkki"/>
          </w:rPr>
          <w:t>monikielinen.kirjasto@hel.fi</w:t>
        </w:r>
      </w:hyperlink>
      <w:r w:rsidR="00DD5AD2" w:rsidRPr="00DD5AD2">
        <w:t>.</w:t>
      </w:r>
    </w:p>
    <w:p w14:paraId="25E244E1" w14:textId="77777777" w:rsidR="00DD5AD2" w:rsidRDefault="00DD5AD2"/>
    <w:p w14:paraId="6C98603E" w14:textId="039FE189" w:rsidR="002D2E25" w:rsidRPr="00273BE8" w:rsidRDefault="008B3187" w:rsidP="0066078A">
      <w:pPr>
        <w:pStyle w:val="Otsikko"/>
        <w:rPr>
          <w:lang w:val="sv-SE"/>
        </w:rPr>
      </w:pPr>
      <w:r w:rsidRPr="00273BE8">
        <w:rPr>
          <w:lang w:val="sv-SE"/>
        </w:rPr>
        <w:t>Flerspråkighetsmånade</w:t>
      </w:r>
      <w:r>
        <w:rPr>
          <w:lang w:val="sv-SE"/>
        </w:rPr>
        <w:t>n</w:t>
      </w:r>
      <w:r w:rsidR="002D2E25" w:rsidRPr="002D2E25">
        <w:rPr>
          <w:lang w:val="sv-SE"/>
        </w:rPr>
        <w:t xml:space="preserve"> </w:t>
      </w:r>
      <w:proofErr w:type="spellStart"/>
      <w:r w:rsidR="002D2E25" w:rsidRPr="002D2E25">
        <w:rPr>
          <w:lang w:val="sv-SE"/>
        </w:rPr>
        <w:t>Satakielikuukausi</w:t>
      </w:r>
      <w:proofErr w:type="spellEnd"/>
      <w:r w:rsidR="002D2E25" w:rsidRPr="002D2E25">
        <w:rPr>
          <w:lang w:val="sv-SE"/>
        </w:rPr>
        <w:t xml:space="preserve"> hyllar språklig </w:t>
      </w:r>
      <w:r w:rsidR="002D2E25" w:rsidRPr="00273BE8">
        <w:rPr>
          <w:lang w:val="sv-SE"/>
        </w:rPr>
        <w:t xml:space="preserve">mångfald </w:t>
      </w:r>
      <w:proofErr w:type="gramStart"/>
      <w:r w:rsidR="002D2E25" w:rsidRPr="00273BE8">
        <w:rPr>
          <w:lang w:val="sv-SE"/>
        </w:rPr>
        <w:t>21.2– 21.3</w:t>
      </w:r>
      <w:proofErr w:type="gramEnd"/>
    </w:p>
    <w:p w14:paraId="0C09622C" w14:textId="20E1CD9C" w:rsidR="00FB1660" w:rsidRPr="00273BE8" w:rsidRDefault="00CE34FA" w:rsidP="00FB1660">
      <w:pPr>
        <w:rPr>
          <w:lang w:val="sv-SE"/>
        </w:rPr>
      </w:pPr>
      <w:r>
        <w:rPr>
          <w:lang w:val="sv-SE"/>
        </w:rPr>
        <w:t xml:space="preserve">I år firas </w:t>
      </w:r>
      <w:r w:rsidR="002D2E25" w:rsidRPr="00273BE8">
        <w:rPr>
          <w:lang w:val="sv-SE"/>
        </w:rPr>
        <w:t>Flerspråkighetsmånaden</w:t>
      </w:r>
      <w:r w:rsidR="00273BE8" w:rsidRPr="00273BE8">
        <w:rPr>
          <w:lang w:val="sv-SE"/>
        </w:rPr>
        <w:t xml:space="preserve"> för </w:t>
      </w:r>
      <w:r w:rsidR="00761F0F">
        <w:rPr>
          <w:lang w:val="sv-SE"/>
        </w:rPr>
        <w:t>elfte</w:t>
      </w:r>
      <w:r w:rsidR="00273BE8" w:rsidRPr="00273BE8">
        <w:rPr>
          <w:lang w:val="sv-SE"/>
        </w:rPr>
        <w:t xml:space="preserve"> gången</w:t>
      </w:r>
      <w:r w:rsidR="00761F0F">
        <w:rPr>
          <w:lang w:val="sv-SE"/>
        </w:rPr>
        <w:t>.</w:t>
      </w:r>
    </w:p>
    <w:p w14:paraId="5F07DC78" w14:textId="678DEB21" w:rsidR="00FB1660" w:rsidRPr="00FB1660" w:rsidRDefault="00FB1660" w:rsidP="00FB1660">
      <w:pPr>
        <w:rPr>
          <w:lang w:val="sv-SE"/>
        </w:rPr>
      </w:pPr>
      <w:proofErr w:type="spellStart"/>
      <w:r w:rsidRPr="00273BE8">
        <w:rPr>
          <w:lang w:val="sv-SE"/>
        </w:rPr>
        <w:t>Satakielikuukausi</w:t>
      </w:r>
      <w:proofErr w:type="spellEnd"/>
      <w:r w:rsidRPr="00273BE8">
        <w:rPr>
          <w:lang w:val="sv-SE"/>
        </w:rPr>
        <w:t xml:space="preserve"> – Flerspråkighetsmånaden är en årlig fest för språklig mångfald som s</w:t>
      </w:r>
      <w:r w:rsidR="00C76127" w:rsidRPr="00C76127">
        <w:rPr>
          <w:lang w:val="sv-SE"/>
        </w:rPr>
        <w:t>prider sig till kulturhusen, biblioteken, skolorna och hemmen inleds på den internationella modersmålsdagen den 21 februari och avslutas med evenemangen på världspoesidagen och den internationella dagen för avskaffande av rasdiskriminering den 21 mars. Flerspråkighetsmånaden utmanar alla att utforska modersmålets och språkens betydelse genom konst, möten och gemensamma aktiviteter.</w:t>
      </w:r>
    </w:p>
    <w:p w14:paraId="4BA1C10F" w14:textId="65C0396B" w:rsidR="00FB1660" w:rsidRPr="00E05D6A" w:rsidRDefault="00FB1660" w:rsidP="00FB1660">
      <w:pPr>
        <w:rPr>
          <w:lang w:val="sv-SE"/>
        </w:rPr>
      </w:pPr>
      <w:r w:rsidRPr="007169D4">
        <w:rPr>
          <w:lang w:val="sv-SE"/>
        </w:rPr>
        <w:t xml:space="preserve">Flerspråkighetsmånadens program består </w:t>
      </w:r>
      <w:r w:rsidR="007169D4" w:rsidRPr="00E05D6A">
        <w:rPr>
          <w:lang w:val="sv-SE"/>
        </w:rPr>
        <w:t xml:space="preserve">till exempel </w:t>
      </w:r>
      <w:r w:rsidRPr="00E05D6A">
        <w:rPr>
          <w:lang w:val="sv-SE"/>
        </w:rPr>
        <w:t xml:space="preserve">av presentationer, diskussioner, </w:t>
      </w:r>
      <w:r w:rsidR="000F232F">
        <w:rPr>
          <w:lang w:val="sv-SE"/>
        </w:rPr>
        <w:t>sagostunder</w:t>
      </w:r>
      <w:r w:rsidRPr="00E05D6A">
        <w:rPr>
          <w:lang w:val="sv-SE"/>
        </w:rPr>
        <w:t xml:space="preserve">, utställningar och </w:t>
      </w:r>
      <w:proofErr w:type="spellStart"/>
      <w:r w:rsidR="00194CDD">
        <w:rPr>
          <w:lang w:val="sv-SE"/>
        </w:rPr>
        <w:t>verkstader</w:t>
      </w:r>
      <w:proofErr w:type="spellEnd"/>
      <w:r w:rsidRPr="00E05D6A">
        <w:rPr>
          <w:lang w:val="sv-SE"/>
        </w:rPr>
        <w:t xml:space="preserve">. </w:t>
      </w:r>
      <w:r w:rsidR="00C101A7" w:rsidRPr="00C101A7">
        <w:rPr>
          <w:lang w:val="sv-SE"/>
        </w:rPr>
        <w:t>Evenemangen lyfter genom konst och kultur fram flerspråkighetens rikedom, utforskar identiteten som konstrueras genom språk och skapar möjligheter till möten över språkgränserna.</w:t>
      </w:r>
      <w:r w:rsidR="00C101A7">
        <w:rPr>
          <w:lang w:val="sv-SE"/>
        </w:rPr>
        <w:t xml:space="preserve"> </w:t>
      </w:r>
      <w:hyperlink r:id="rId15" w:history="1">
        <w:proofErr w:type="spellStart"/>
        <w:r w:rsidRPr="00E05D6A">
          <w:rPr>
            <w:rStyle w:val="Hyperlinkki"/>
            <w:lang w:val="sv-SE"/>
          </w:rPr>
          <w:t>Satakielikuukausi</w:t>
        </w:r>
        <w:proofErr w:type="spellEnd"/>
        <w:r w:rsidRPr="00E05D6A">
          <w:rPr>
            <w:rStyle w:val="Hyperlinkki"/>
            <w:lang w:val="sv-SE"/>
          </w:rPr>
          <w:t>-webbplatsen</w:t>
        </w:r>
      </w:hyperlink>
      <w:r w:rsidRPr="00E05D6A">
        <w:rPr>
          <w:lang w:val="sv-SE"/>
        </w:rPr>
        <w:t xml:space="preserve"> samt </w:t>
      </w:r>
      <w:hyperlink r:id="rId16" w:tgtFrame="_blank" w:history="1">
        <w:proofErr w:type="spellStart"/>
        <w:r w:rsidR="00E05D6A" w:rsidRPr="00E05D6A">
          <w:rPr>
            <w:rStyle w:val="Hyperlinkki"/>
            <w:lang w:val="sv-SE"/>
          </w:rPr>
          <w:t>Satakielikuukausi</w:t>
        </w:r>
        <w:proofErr w:type="spellEnd"/>
        <w:r w:rsidR="00E05D6A" w:rsidRPr="00E05D6A">
          <w:rPr>
            <w:rStyle w:val="Hyperlinkki"/>
            <w:lang w:val="sv-SE"/>
          </w:rPr>
          <w:t xml:space="preserve"> Facebook-sidan</w:t>
        </w:r>
      </w:hyperlink>
      <w:r w:rsidR="00E05D6A" w:rsidRPr="00E05D6A">
        <w:rPr>
          <w:lang w:val="sv-SE"/>
        </w:rPr>
        <w:t xml:space="preserve"> </w:t>
      </w:r>
      <w:r w:rsidRPr="00E05D6A">
        <w:rPr>
          <w:lang w:val="sv-SE"/>
        </w:rPr>
        <w:t>publicerar information om temamånadens evenemang.</w:t>
      </w:r>
      <w:r w:rsidR="008B3187">
        <w:rPr>
          <w:lang w:val="sv-SE"/>
        </w:rPr>
        <w:t xml:space="preserve"> </w:t>
      </w:r>
      <w:r w:rsidR="008B3187" w:rsidRPr="008B3187">
        <w:rPr>
          <w:lang w:val="sv-SE"/>
        </w:rPr>
        <w:t xml:space="preserve">Alla evenemang som registrerats för </w:t>
      </w:r>
      <w:r w:rsidR="008B3187" w:rsidRPr="00273BE8">
        <w:rPr>
          <w:lang w:val="sv-SE"/>
        </w:rPr>
        <w:t>Flerspråkighetsmånade</w:t>
      </w:r>
      <w:r w:rsidR="008B3187">
        <w:rPr>
          <w:lang w:val="sv-SE"/>
        </w:rPr>
        <w:t xml:space="preserve">n </w:t>
      </w:r>
      <w:r w:rsidR="008B3187" w:rsidRPr="008B3187">
        <w:rPr>
          <w:lang w:val="sv-SE"/>
        </w:rPr>
        <w:t>kommer att publiceras på webbplatsen senast den 17 februari.</w:t>
      </w:r>
    </w:p>
    <w:p w14:paraId="177831A5" w14:textId="58F26C53" w:rsidR="00FB1660" w:rsidRDefault="00FB1660" w:rsidP="00FB1660">
      <w:pPr>
        <w:rPr>
          <w:lang w:val="sv-SE"/>
        </w:rPr>
      </w:pPr>
      <w:r w:rsidRPr="00E05D6A">
        <w:rPr>
          <w:lang w:val="sv-SE"/>
        </w:rPr>
        <w:t xml:space="preserve">Utställningar, </w:t>
      </w:r>
      <w:r w:rsidR="009C4AF7">
        <w:rPr>
          <w:lang w:val="sv-SE"/>
        </w:rPr>
        <w:t>sago</w:t>
      </w:r>
      <w:r w:rsidRPr="00E05D6A">
        <w:rPr>
          <w:lang w:val="sv-SE"/>
        </w:rPr>
        <w:t>stunder för barn och andra evenemang ordnas</w:t>
      </w:r>
      <w:r w:rsidRPr="00FE3705">
        <w:rPr>
          <w:lang w:val="sv-SE"/>
        </w:rPr>
        <w:t xml:space="preserve"> runtom i Finland, från huvudstadsregionen till </w:t>
      </w:r>
      <w:r w:rsidR="006D264C" w:rsidRPr="00FE3705">
        <w:rPr>
          <w:lang w:val="sv-SE"/>
        </w:rPr>
        <w:t xml:space="preserve">Torneå och från </w:t>
      </w:r>
      <w:r w:rsidR="007F0812">
        <w:rPr>
          <w:lang w:val="sv-SE"/>
        </w:rPr>
        <w:t>Vasa</w:t>
      </w:r>
      <w:r w:rsidRPr="00FE3705">
        <w:rPr>
          <w:lang w:val="sv-SE"/>
        </w:rPr>
        <w:t xml:space="preserve"> </w:t>
      </w:r>
      <w:r w:rsidR="006D264C" w:rsidRPr="00FE3705">
        <w:rPr>
          <w:lang w:val="sv-SE"/>
        </w:rPr>
        <w:t>till Lieksa</w:t>
      </w:r>
      <w:r w:rsidRPr="00FE3705">
        <w:rPr>
          <w:lang w:val="sv-SE"/>
        </w:rPr>
        <w:t>.</w:t>
      </w:r>
    </w:p>
    <w:p w14:paraId="0FD9F0ED" w14:textId="1F0343FA" w:rsidR="00EB5A66" w:rsidRDefault="00EB5A66" w:rsidP="00FB1660">
      <w:pPr>
        <w:rPr>
          <w:lang w:val="sv-SE"/>
        </w:rPr>
      </w:pPr>
      <w:r>
        <w:rPr>
          <w:lang w:val="sv-SE"/>
        </w:rPr>
        <w:t xml:space="preserve">Några exemplar </w:t>
      </w:r>
      <w:r w:rsidR="00BB30F8">
        <w:rPr>
          <w:lang w:val="sv-SE"/>
        </w:rPr>
        <w:t>av program:</w:t>
      </w:r>
    </w:p>
    <w:p w14:paraId="082F93BD" w14:textId="234B8055" w:rsidR="00EB5A66" w:rsidRDefault="00EB5A66" w:rsidP="00EB5A66">
      <w:pPr>
        <w:pStyle w:val="Luettelokappale"/>
        <w:numPr>
          <w:ilvl w:val="0"/>
          <w:numId w:val="1"/>
        </w:numPr>
      </w:pPr>
      <w:r w:rsidRPr="00E32639">
        <w:rPr>
          <w:lang w:val="sv-SE"/>
        </w:rPr>
        <w:t xml:space="preserve">Duo </w:t>
      </w:r>
      <w:proofErr w:type="spellStart"/>
      <w:r w:rsidRPr="00E32639">
        <w:rPr>
          <w:lang w:val="sv-SE"/>
        </w:rPr>
        <w:t>Musaico</w:t>
      </w:r>
      <w:proofErr w:type="spellEnd"/>
      <w:r w:rsidRPr="00E32639">
        <w:rPr>
          <w:lang w:val="sv-SE"/>
        </w:rPr>
        <w:t xml:space="preserve">: </w:t>
      </w:r>
      <w:r w:rsidR="00BB30F8" w:rsidRPr="00E32639">
        <w:rPr>
          <w:lang w:val="sv-SE"/>
        </w:rPr>
        <w:t xml:space="preserve">Vem är jag? </w:t>
      </w:r>
      <w:r w:rsidR="00BB30F8" w:rsidRPr="00BB30F8">
        <w:rPr>
          <w:lang w:val="sv-SE"/>
        </w:rPr>
        <w:t>Flerspråkig dans-, musik- och teaterföreställning</w:t>
      </w:r>
      <w:r w:rsidRPr="00BB30F8">
        <w:rPr>
          <w:lang w:val="sv-SE"/>
        </w:rPr>
        <w:t xml:space="preserve">. </w:t>
      </w:r>
      <w:r>
        <w:t xml:space="preserve">4.3 </w:t>
      </w:r>
      <w:r w:rsidR="00006B0F">
        <w:t>kl. 17.30–18.10</w:t>
      </w:r>
      <w:r>
        <w:t xml:space="preserve">, </w:t>
      </w:r>
      <w:r w:rsidR="003D1458" w:rsidRPr="003D1458">
        <w:t xml:space="preserve">Borgå </w:t>
      </w:r>
      <w:proofErr w:type="spellStart"/>
      <w:r w:rsidR="003D1458" w:rsidRPr="003D1458">
        <w:t>huvudbiblioteket</w:t>
      </w:r>
      <w:proofErr w:type="spellEnd"/>
      <w:r w:rsidR="003D1458">
        <w:t>.</w:t>
      </w:r>
    </w:p>
    <w:p w14:paraId="244378AD" w14:textId="40C380B4" w:rsidR="00EB5A66" w:rsidRPr="004964A4" w:rsidRDefault="004964A4" w:rsidP="00EB5A66">
      <w:pPr>
        <w:pStyle w:val="Luettelokappale"/>
        <w:numPr>
          <w:ilvl w:val="0"/>
          <w:numId w:val="1"/>
        </w:numPr>
        <w:rPr>
          <w:lang w:val="sv-SE"/>
        </w:rPr>
      </w:pPr>
      <w:r w:rsidRPr="004964A4">
        <w:rPr>
          <w:lang w:val="sv-SE"/>
        </w:rPr>
        <w:t>Flerspråkighetsmånadens allsång</w:t>
      </w:r>
      <w:r w:rsidR="00EB5A66" w:rsidRPr="004964A4">
        <w:rPr>
          <w:lang w:val="sv-SE"/>
        </w:rPr>
        <w:t xml:space="preserve"> 13.3</w:t>
      </w:r>
      <w:r w:rsidR="003D1458" w:rsidRPr="004964A4">
        <w:rPr>
          <w:lang w:val="sv-SE"/>
        </w:rPr>
        <w:t xml:space="preserve"> </w:t>
      </w:r>
      <w:r w:rsidR="00006B0F" w:rsidRPr="004964A4">
        <w:rPr>
          <w:lang w:val="sv-SE"/>
        </w:rPr>
        <w:t>kl. 13.30–14.30</w:t>
      </w:r>
      <w:r w:rsidR="00EB5A66" w:rsidRPr="004964A4">
        <w:rPr>
          <w:lang w:val="sv-SE"/>
        </w:rPr>
        <w:t xml:space="preserve"> </w:t>
      </w:r>
      <w:r w:rsidRPr="004964A4">
        <w:rPr>
          <w:lang w:val="sv-SE"/>
        </w:rPr>
        <w:t>Åbo huvudbiblioteket</w:t>
      </w:r>
    </w:p>
    <w:p w14:paraId="4B795578" w14:textId="1059A119" w:rsidR="00EB5A66" w:rsidRDefault="007B099D" w:rsidP="00EB5A66">
      <w:pPr>
        <w:pStyle w:val="Luettelokappale"/>
        <w:numPr>
          <w:ilvl w:val="0"/>
          <w:numId w:val="1"/>
        </w:numPr>
      </w:pPr>
      <w:r w:rsidRPr="00E32639">
        <w:rPr>
          <w:lang w:val="sv-SE"/>
        </w:rPr>
        <w:t>Författare mellan språk</w:t>
      </w:r>
      <w:r w:rsidR="00EB5A66" w:rsidRPr="00E32639">
        <w:rPr>
          <w:lang w:val="sv-SE"/>
        </w:rPr>
        <w:t xml:space="preserve"> – The writer in-</w:t>
      </w:r>
      <w:proofErr w:type="spellStart"/>
      <w:r w:rsidR="00EB5A66" w:rsidRPr="00E32639">
        <w:rPr>
          <w:lang w:val="sv-SE"/>
        </w:rPr>
        <w:t>between</w:t>
      </w:r>
      <w:proofErr w:type="spellEnd"/>
      <w:r w:rsidR="00EB5A66" w:rsidRPr="00E32639">
        <w:rPr>
          <w:lang w:val="sv-SE"/>
        </w:rPr>
        <w:t xml:space="preserve"> </w:t>
      </w:r>
      <w:proofErr w:type="spellStart"/>
      <w:r w:rsidR="00EB5A66" w:rsidRPr="00E32639">
        <w:rPr>
          <w:lang w:val="sv-SE"/>
        </w:rPr>
        <w:t>languages</w:t>
      </w:r>
      <w:proofErr w:type="spellEnd"/>
      <w:r w:rsidR="00EB5A66" w:rsidRPr="00E32639">
        <w:rPr>
          <w:lang w:val="sv-SE"/>
        </w:rPr>
        <w:t xml:space="preserve">. </w:t>
      </w:r>
      <w:r w:rsidRPr="007B099D">
        <w:rPr>
          <w:lang w:val="sv-SE"/>
        </w:rPr>
        <w:t>Paneldiskussion om flerspråkighet som del av författarens i</w:t>
      </w:r>
      <w:r>
        <w:rPr>
          <w:lang w:val="sv-SE"/>
        </w:rPr>
        <w:t>dentitet och arbetsprocess.</w:t>
      </w:r>
      <w:r w:rsidR="00EB5A66" w:rsidRPr="007B099D">
        <w:rPr>
          <w:lang w:val="sv-SE"/>
        </w:rPr>
        <w:t xml:space="preserve"> </w:t>
      </w:r>
      <w:r w:rsidR="00EB5A66">
        <w:t>15.3 kl</w:t>
      </w:r>
      <w:r w:rsidR="00E44258">
        <w:t>.</w:t>
      </w:r>
      <w:r w:rsidR="00EB5A66">
        <w:t xml:space="preserve"> 13–15, Jyväskylä</w:t>
      </w:r>
      <w:r w:rsidR="002471F4">
        <w:t xml:space="preserve"> </w:t>
      </w:r>
      <w:proofErr w:type="spellStart"/>
      <w:r w:rsidR="002471F4" w:rsidRPr="003D1458">
        <w:t>huvudbibliotek</w:t>
      </w:r>
      <w:r w:rsidR="002471F4">
        <w:t>et</w:t>
      </w:r>
      <w:proofErr w:type="spellEnd"/>
      <w:r w:rsidR="002471F4">
        <w:t>.</w:t>
      </w:r>
    </w:p>
    <w:p w14:paraId="08D0C785" w14:textId="5D28839A" w:rsidR="00EB5A66" w:rsidRPr="00E44258" w:rsidRDefault="00E44258" w:rsidP="00EB5A66">
      <w:pPr>
        <w:pStyle w:val="Luettelokappale"/>
        <w:numPr>
          <w:ilvl w:val="0"/>
          <w:numId w:val="1"/>
        </w:numPr>
        <w:rPr>
          <w:lang w:val="sv-SE"/>
        </w:rPr>
      </w:pPr>
      <w:r w:rsidRPr="00E44258">
        <w:rPr>
          <w:lang w:val="sv-SE"/>
        </w:rPr>
        <w:t xml:space="preserve">Ukrainska barnteaterklubben </w:t>
      </w:r>
      <w:proofErr w:type="spellStart"/>
      <w:r w:rsidRPr="00E44258">
        <w:rPr>
          <w:lang w:val="sv-SE"/>
        </w:rPr>
        <w:t>Naamiot</w:t>
      </w:r>
      <w:proofErr w:type="spellEnd"/>
      <w:r w:rsidR="00EB5A66" w:rsidRPr="00E44258">
        <w:rPr>
          <w:lang w:val="sv-SE"/>
        </w:rPr>
        <w:t xml:space="preserve">, 21.2, 28.2, 7.3, 14.3 </w:t>
      </w:r>
      <w:r w:rsidRPr="00E44258">
        <w:rPr>
          <w:lang w:val="sv-SE"/>
        </w:rPr>
        <w:t>oc</w:t>
      </w:r>
      <w:r>
        <w:rPr>
          <w:lang w:val="sv-SE"/>
        </w:rPr>
        <w:t>h</w:t>
      </w:r>
      <w:r w:rsidR="00EB5A66" w:rsidRPr="00E44258">
        <w:rPr>
          <w:lang w:val="sv-SE"/>
        </w:rPr>
        <w:t xml:space="preserve"> 21.3, </w:t>
      </w:r>
      <w:proofErr w:type="spellStart"/>
      <w:r w:rsidR="00EB5A66" w:rsidRPr="00E44258">
        <w:rPr>
          <w:lang w:val="sv-SE"/>
        </w:rPr>
        <w:t>Entresse</w:t>
      </w:r>
      <w:proofErr w:type="spellEnd"/>
      <w:r>
        <w:rPr>
          <w:lang w:val="sv-SE"/>
        </w:rPr>
        <w:t xml:space="preserve"> biblioteket</w:t>
      </w:r>
      <w:r w:rsidR="00EB5A66" w:rsidRPr="00E44258">
        <w:rPr>
          <w:lang w:val="sv-SE"/>
        </w:rPr>
        <w:t>, Es</w:t>
      </w:r>
      <w:r>
        <w:rPr>
          <w:lang w:val="sv-SE"/>
        </w:rPr>
        <w:t>bo</w:t>
      </w:r>
    </w:p>
    <w:p w14:paraId="30504E0A" w14:textId="09482BA8" w:rsidR="00006B0F" w:rsidRPr="00E84A1F" w:rsidRDefault="00006B0F" w:rsidP="00006B0F">
      <w:pPr>
        <w:pStyle w:val="Luettelokappale"/>
        <w:numPr>
          <w:ilvl w:val="0"/>
          <w:numId w:val="1"/>
        </w:numPr>
        <w:rPr>
          <w:lang w:val="sv-SE"/>
        </w:rPr>
      </w:pPr>
      <w:proofErr w:type="spellStart"/>
      <w:r w:rsidRPr="00180091">
        <w:t>Kaiti</w:t>
      </w:r>
      <w:proofErr w:type="spellEnd"/>
      <w:r w:rsidRPr="00180091">
        <w:t xml:space="preserve"> </w:t>
      </w:r>
      <w:proofErr w:type="spellStart"/>
      <w:r w:rsidRPr="00180091">
        <w:t>Tornionlaakson</w:t>
      </w:r>
      <w:proofErr w:type="spellEnd"/>
      <w:r w:rsidRPr="00180091">
        <w:t xml:space="preserve"> </w:t>
      </w:r>
      <w:proofErr w:type="spellStart"/>
      <w:r w:rsidRPr="00180091">
        <w:t>myseymhiin</w:t>
      </w:r>
      <w:proofErr w:type="spellEnd"/>
      <w:r w:rsidRPr="00180091">
        <w:t xml:space="preserve"> -juhlapäivä/</w:t>
      </w:r>
      <w:proofErr w:type="spellStart"/>
      <w:r w:rsidRPr="00180091">
        <w:t>festdag</w:t>
      </w:r>
      <w:proofErr w:type="spellEnd"/>
      <w:r>
        <w:t xml:space="preserve">. </w:t>
      </w:r>
      <w:r w:rsidRPr="00180091">
        <w:t xml:space="preserve"> </w:t>
      </w:r>
      <w:r w:rsidR="00DD4DE2" w:rsidRPr="00856707">
        <w:rPr>
          <w:lang w:val="sv-SE"/>
        </w:rPr>
        <w:t>På evenemanget publiceras</w:t>
      </w:r>
      <w:r w:rsidR="00856707" w:rsidRPr="00856707">
        <w:rPr>
          <w:lang w:val="sv-SE"/>
        </w:rPr>
        <w:t xml:space="preserve"> Tornedalens museums ny </w:t>
      </w:r>
      <w:proofErr w:type="spellStart"/>
      <w:r w:rsidR="00856707" w:rsidRPr="00856707">
        <w:rPr>
          <w:lang w:val="sv-SE"/>
        </w:rPr>
        <w:t>meänkieliska</w:t>
      </w:r>
      <w:proofErr w:type="spellEnd"/>
      <w:r w:rsidR="00856707" w:rsidRPr="00856707">
        <w:rPr>
          <w:lang w:val="sv-SE"/>
        </w:rPr>
        <w:t xml:space="preserve"> guide och ljudguide. </w:t>
      </w:r>
      <w:r w:rsidRPr="00E84A1F">
        <w:rPr>
          <w:lang w:val="sv-SE"/>
        </w:rPr>
        <w:t>26.2</w:t>
      </w:r>
      <w:r w:rsidR="007831F6" w:rsidRPr="00E84A1F">
        <w:rPr>
          <w:lang w:val="sv-SE"/>
        </w:rPr>
        <w:t xml:space="preserve">, </w:t>
      </w:r>
      <w:r w:rsidR="00E84A1F" w:rsidRPr="00E84A1F">
        <w:rPr>
          <w:lang w:val="sv-SE"/>
        </w:rPr>
        <w:t>museet är öppen</w:t>
      </w:r>
      <w:r w:rsidR="00856707" w:rsidRPr="00E84A1F">
        <w:rPr>
          <w:lang w:val="sv-SE"/>
        </w:rPr>
        <w:t xml:space="preserve"> kl. </w:t>
      </w:r>
      <w:r w:rsidRPr="00E84A1F">
        <w:rPr>
          <w:lang w:val="sv-SE"/>
        </w:rPr>
        <w:t>11–19</w:t>
      </w:r>
      <w:r w:rsidR="00E84A1F">
        <w:rPr>
          <w:lang w:val="sv-SE"/>
        </w:rPr>
        <w:t>, p</w:t>
      </w:r>
      <w:r w:rsidR="00856707" w:rsidRPr="00E84A1F">
        <w:rPr>
          <w:lang w:val="sv-SE"/>
        </w:rPr>
        <w:t xml:space="preserve">rogram börjar kl. </w:t>
      </w:r>
      <w:r w:rsidRPr="00E84A1F">
        <w:rPr>
          <w:lang w:val="sv-SE"/>
        </w:rPr>
        <w:t xml:space="preserve">18.00. </w:t>
      </w:r>
      <w:proofErr w:type="spellStart"/>
      <w:r w:rsidRPr="00E84A1F">
        <w:rPr>
          <w:lang w:val="sv-SE"/>
        </w:rPr>
        <w:t>Tornionlaakson</w:t>
      </w:r>
      <w:proofErr w:type="spellEnd"/>
      <w:r w:rsidRPr="00E84A1F">
        <w:rPr>
          <w:lang w:val="sv-SE"/>
        </w:rPr>
        <w:t xml:space="preserve"> </w:t>
      </w:r>
      <w:proofErr w:type="spellStart"/>
      <w:r w:rsidRPr="00E84A1F">
        <w:rPr>
          <w:lang w:val="sv-SE"/>
        </w:rPr>
        <w:t>museo</w:t>
      </w:r>
      <w:proofErr w:type="spellEnd"/>
      <w:r w:rsidRPr="00E84A1F">
        <w:rPr>
          <w:lang w:val="sv-SE"/>
        </w:rPr>
        <w:t xml:space="preserve"> - Tornedalens museum.</w:t>
      </w:r>
    </w:p>
    <w:p w14:paraId="4B5311C4" w14:textId="77777777" w:rsidR="00930152" w:rsidRDefault="00856707" w:rsidP="00FB1660">
      <w:pPr>
        <w:pStyle w:val="Luettelokappale"/>
        <w:numPr>
          <w:ilvl w:val="0"/>
          <w:numId w:val="1"/>
        </w:numPr>
        <w:rPr>
          <w:lang w:val="sv-SE"/>
        </w:rPr>
      </w:pPr>
      <w:r w:rsidRPr="00856707">
        <w:rPr>
          <w:lang w:val="sv-SE"/>
        </w:rPr>
        <w:t xml:space="preserve">Lättläst </w:t>
      </w:r>
      <w:proofErr w:type="spellStart"/>
      <w:r w:rsidRPr="00856707">
        <w:rPr>
          <w:lang w:val="sv-SE"/>
        </w:rPr>
        <w:t>läscirkel</w:t>
      </w:r>
      <w:proofErr w:type="spellEnd"/>
      <w:r w:rsidRPr="00856707">
        <w:rPr>
          <w:lang w:val="sv-SE"/>
        </w:rPr>
        <w:t xml:space="preserve"> – </w:t>
      </w:r>
      <w:proofErr w:type="spellStart"/>
      <w:r w:rsidRPr="00856707">
        <w:rPr>
          <w:lang w:val="sv-SE"/>
        </w:rPr>
        <w:t>Läscirkel</w:t>
      </w:r>
      <w:proofErr w:type="spellEnd"/>
      <w:r w:rsidRPr="00856707">
        <w:rPr>
          <w:lang w:val="sv-SE"/>
        </w:rPr>
        <w:t xml:space="preserve"> på lätt</w:t>
      </w:r>
      <w:r>
        <w:rPr>
          <w:lang w:val="sv-SE"/>
        </w:rPr>
        <w:t xml:space="preserve"> finska.</w:t>
      </w:r>
      <w:r w:rsidR="00EB5A66" w:rsidRPr="00856707">
        <w:rPr>
          <w:lang w:val="sv-SE"/>
        </w:rPr>
        <w:t xml:space="preserve"> 26.2</w:t>
      </w:r>
      <w:r>
        <w:rPr>
          <w:lang w:val="sv-SE"/>
        </w:rPr>
        <w:t xml:space="preserve"> och </w:t>
      </w:r>
      <w:r w:rsidR="00EB5A66" w:rsidRPr="00856707">
        <w:rPr>
          <w:lang w:val="sv-SE"/>
        </w:rPr>
        <w:t>19.3 kl</w:t>
      </w:r>
      <w:r>
        <w:rPr>
          <w:lang w:val="sv-SE"/>
        </w:rPr>
        <w:t xml:space="preserve">. </w:t>
      </w:r>
      <w:r w:rsidR="00EB5A66" w:rsidRPr="00856707">
        <w:rPr>
          <w:lang w:val="sv-SE"/>
        </w:rPr>
        <w:t>17</w:t>
      </w:r>
      <w:r>
        <w:rPr>
          <w:lang w:val="sv-SE"/>
        </w:rPr>
        <w:t>–</w:t>
      </w:r>
      <w:r w:rsidR="00EB5A66" w:rsidRPr="00856707">
        <w:rPr>
          <w:lang w:val="sv-SE"/>
        </w:rPr>
        <w:t xml:space="preserve">18.30, </w:t>
      </w:r>
      <w:proofErr w:type="spellStart"/>
      <w:r w:rsidR="00EB5A66" w:rsidRPr="00856707">
        <w:rPr>
          <w:lang w:val="sv-SE"/>
        </w:rPr>
        <w:t>Sello</w:t>
      </w:r>
      <w:proofErr w:type="spellEnd"/>
      <w:r w:rsidR="00D5244A" w:rsidRPr="00856707">
        <w:rPr>
          <w:lang w:val="sv-SE"/>
        </w:rPr>
        <w:t xml:space="preserve"> biblioteket, Esbo</w:t>
      </w:r>
      <w:r w:rsidR="00EB5A66" w:rsidRPr="00856707">
        <w:rPr>
          <w:lang w:val="sv-SE"/>
        </w:rPr>
        <w:t>.</w:t>
      </w:r>
    </w:p>
    <w:p w14:paraId="2E121EAD" w14:textId="210B589C" w:rsidR="00EB5A66" w:rsidRPr="00930152" w:rsidRDefault="00930152" w:rsidP="00FB1660">
      <w:pPr>
        <w:pStyle w:val="Luettelokappale"/>
        <w:numPr>
          <w:ilvl w:val="0"/>
          <w:numId w:val="1"/>
        </w:numPr>
        <w:rPr>
          <w:lang w:val="sv-SE"/>
        </w:rPr>
      </w:pPr>
      <w:r w:rsidRPr="00930152">
        <w:rPr>
          <w:lang w:val="sv-SE"/>
        </w:rPr>
        <w:lastRenderedPageBreak/>
        <w:t xml:space="preserve">Många bibliotek anordnar till exempel sagostunder eller </w:t>
      </w:r>
      <w:proofErr w:type="spellStart"/>
      <w:r w:rsidRPr="00930152">
        <w:rPr>
          <w:lang w:val="sv-SE"/>
        </w:rPr>
        <w:t>läscirklar</w:t>
      </w:r>
      <w:proofErr w:type="spellEnd"/>
      <w:r w:rsidRPr="00930152">
        <w:rPr>
          <w:lang w:val="sv-SE"/>
        </w:rPr>
        <w:t xml:space="preserve"> på arabiska, ukrainska, albanska, kinesiska, vietnamesiska, ryska och spanska.</w:t>
      </w:r>
    </w:p>
    <w:p w14:paraId="79154E92" w14:textId="47831D26" w:rsidR="00FB1660" w:rsidRPr="00FB1660" w:rsidRDefault="00FB1660" w:rsidP="00FB1660">
      <w:pPr>
        <w:rPr>
          <w:lang w:val="sv-SE"/>
        </w:rPr>
      </w:pPr>
      <w:r w:rsidRPr="00FB1660">
        <w:rPr>
          <w:lang w:val="sv-SE"/>
        </w:rPr>
        <w:t>Flerspråkighetsmånaden koordineras av det Flerspråkiga biblioteket, tillsammans med servicen Kultur för alla. </w:t>
      </w:r>
    </w:p>
    <w:p w14:paraId="417429C1" w14:textId="77777777" w:rsidR="00FB1660" w:rsidRPr="00FB1660" w:rsidRDefault="00FB1660" w:rsidP="00FB1660">
      <w:pPr>
        <w:rPr>
          <w:lang w:val="sv-SE"/>
        </w:rPr>
      </w:pPr>
      <w:r w:rsidRPr="00FB1660">
        <w:rPr>
          <w:lang w:val="sv-SE"/>
        </w:rPr>
        <w:t>Delta i den mångspråkiga festen!</w:t>
      </w:r>
    </w:p>
    <w:p w14:paraId="2072AE8D" w14:textId="724E0CCC" w:rsidR="00FB1660" w:rsidRPr="00FB1660" w:rsidRDefault="00FB1660" w:rsidP="00FB1660">
      <w:pPr>
        <w:rPr>
          <w:lang w:val="sv-SE"/>
        </w:rPr>
      </w:pPr>
      <w:r w:rsidRPr="00FB1660">
        <w:rPr>
          <w:lang w:val="sv-SE"/>
        </w:rPr>
        <w:t xml:space="preserve">Du kan också delta genom att dela temarelaterat material, bilder, texter eller reflektioner på sociala medier med användning av </w:t>
      </w:r>
      <w:proofErr w:type="spellStart"/>
      <w:r w:rsidRPr="00FB1660">
        <w:rPr>
          <w:lang w:val="sv-SE"/>
        </w:rPr>
        <w:t>hashtaggarna</w:t>
      </w:r>
      <w:proofErr w:type="spellEnd"/>
      <w:r w:rsidRPr="00FB1660">
        <w:rPr>
          <w:lang w:val="sv-SE"/>
        </w:rPr>
        <w:t xml:space="preserve"> #Satakieli</w:t>
      </w:r>
      <w:r w:rsidR="00EF0EFD">
        <w:rPr>
          <w:lang w:val="sv-SE"/>
        </w:rPr>
        <w:t>k</w:t>
      </w:r>
      <w:r w:rsidRPr="00FB1660">
        <w:rPr>
          <w:lang w:val="sv-SE"/>
        </w:rPr>
        <w:t>uukausi #Flerspråkighets</w:t>
      </w:r>
      <w:r w:rsidR="00E05D6A">
        <w:rPr>
          <w:lang w:val="sv-SE"/>
        </w:rPr>
        <w:t>m</w:t>
      </w:r>
      <w:r w:rsidRPr="00FB1660">
        <w:rPr>
          <w:lang w:val="sv-SE"/>
        </w:rPr>
        <w:t>ånaden #MultilingualMonth #Flerspråkighet #monikielisyys.</w:t>
      </w:r>
    </w:p>
    <w:p w14:paraId="6A9F1E1A" w14:textId="77777777" w:rsidR="00FB1660" w:rsidRPr="00FB1660" w:rsidRDefault="00FB1660" w:rsidP="00E60F38">
      <w:pPr>
        <w:pStyle w:val="Otsikko2"/>
        <w:rPr>
          <w:lang w:val="sv-SE"/>
        </w:rPr>
      </w:pPr>
      <w:r w:rsidRPr="00FB1660">
        <w:rPr>
          <w:lang w:val="sv-SE"/>
        </w:rPr>
        <w:t>Mer information</w:t>
      </w:r>
    </w:p>
    <w:p w14:paraId="1F96AE68" w14:textId="5B4D60EF" w:rsidR="00AB0AE3" w:rsidRDefault="00FB1660" w:rsidP="00FB1660">
      <w:pPr>
        <w:rPr>
          <w:highlight w:val="yellow"/>
          <w:lang w:val="sv-SE"/>
        </w:rPr>
      </w:pPr>
      <w:r w:rsidRPr="00FB1660">
        <w:rPr>
          <w:lang w:val="sv-SE"/>
        </w:rPr>
        <w:t>Se hela programmet och läs bloggen här</w:t>
      </w:r>
      <w:r w:rsidR="00AB0AE3">
        <w:rPr>
          <w:lang w:val="sv-SE"/>
        </w:rPr>
        <w:t xml:space="preserve">: </w:t>
      </w:r>
      <w:hyperlink r:id="rId17" w:history="1">
        <w:r w:rsidR="00AB0AE3" w:rsidRPr="00AB0AE3">
          <w:rPr>
            <w:rStyle w:val="Hyperlinkki"/>
            <w:lang w:val="sv-SE"/>
          </w:rPr>
          <w:t>www.satakielikuukausi.fi</w:t>
        </w:r>
      </w:hyperlink>
    </w:p>
    <w:p w14:paraId="7552C533" w14:textId="72AD81BA" w:rsidR="00FB1660" w:rsidRPr="00FB1660" w:rsidRDefault="00BA5110" w:rsidP="00FB1660">
      <w:pPr>
        <w:rPr>
          <w:lang w:val="sv-SE"/>
        </w:rPr>
      </w:pPr>
      <w:hyperlink r:id="rId18" w:tgtFrame="_blank" w:history="1">
        <w:r w:rsidR="00AB0AE3" w:rsidRPr="00AB0AE3">
          <w:rPr>
            <w:rStyle w:val="Hyperlinkki"/>
            <w:lang w:val="sv-SE"/>
          </w:rPr>
          <w:t>Satakielikuukausi F</w:t>
        </w:r>
        <w:r w:rsidR="00FB1660" w:rsidRPr="00FB1660">
          <w:rPr>
            <w:rStyle w:val="Hyperlinkki"/>
            <w:lang w:val="sv-SE"/>
          </w:rPr>
          <w:t>acebook-sidan</w:t>
        </w:r>
      </w:hyperlink>
      <w:r w:rsidR="00FB1660" w:rsidRPr="00FB1660">
        <w:rPr>
          <w:lang w:val="sv-SE"/>
        </w:rPr>
        <w:br/>
        <w:t>Det Flerspråkiga biblioteket</w:t>
      </w:r>
      <w:r w:rsidR="00AD0B89">
        <w:rPr>
          <w:lang w:val="sv-SE"/>
        </w:rPr>
        <w:br/>
      </w:r>
      <w:hyperlink r:id="rId19" w:tgtFrame="_blank" w:history="1">
        <w:r w:rsidR="00FB1660" w:rsidRPr="00FB1660">
          <w:rPr>
            <w:rStyle w:val="Hyperlinkki"/>
            <w:lang w:val="sv-SE"/>
          </w:rPr>
          <w:t>monikielinen.kirjasto@hel.fi</w:t>
        </w:r>
      </w:hyperlink>
      <w:r w:rsidR="00FB1660" w:rsidRPr="00FB1660">
        <w:rPr>
          <w:lang w:val="sv-SE"/>
        </w:rPr>
        <w:t>.</w:t>
      </w:r>
    </w:p>
    <w:p w14:paraId="313AB8DC" w14:textId="77777777" w:rsidR="00FB1660" w:rsidRDefault="00FB1660">
      <w:pPr>
        <w:rPr>
          <w:lang w:val="sv-SE"/>
        </w:rPr>
      </w:pPr>
    </w:p>
    <w:p w14:paraId="5A076343" w14:textId="32F5E324" w:rsidR="0066078A" w:rsidRDefault="0066078A" w:rsidP="0066078A">
      <w:pPr>
        <w:pStyle w:val="Otsikko"/>
        <w:rPr>
          <w:lang w:val="en-GB"/>
        </w:rPr>
      </w:pPr>
      <w:r w:rsidRPr="0066078A">
        <w:rPr>
          <w:lang w:val="en-GB"/>
        </w:rPr>
        <w:t xml:space="preserve">Multilingual Month / </w:t>
      </w:r>
      <w:proofErr w:type="spellStart"/>
      <w:r w:rsidRPr="0066078A">
        <w:rPr>
          <w:lang w:val="en-GB"/>
        </w:rPr>
        <w:t>Satakielikuukausi</w:t>
      </w:r>
      <w:proofErr w:type="spellEnd"/>
      <w:r w:rsidRPr="0066078A">
        <w:rPr>
          <w:lang w:val="en-GB"/>
        </w:rPr>
        <w:t xml:space="preserve"> celebrates l</w:t>
      </w:r>
      <w:r w:rsidR="00E555D6">
        <w:rPr>
          <w:lang w:val="en-GB"/>
        </w:rPr>
        <w:t>anguage</w:t>
      </w:r>
      <w:r w:rsidRPr="0066078A">
        <w:rPr>
          <w:lang w:val="en-GB"/>
        </w:rPr>
        <w:t xml:space="preserve"> diversity Feb 21st - March 21st </w:t>
      </w:r>
    </w:p>
    <w:p w14:paraId="1D938D1E" w14:textId="5C96DE65" w:rsidR="00FB1660" w:rsidRPr="00FB1660" w:rsidRDefault="0066078A" w:rsidP="00FB1660">
      <w:pPr>
        <w:rPr>
          <w:lang w:val="en-GB"/>
        </w:rPr>
      </w:pPr>
      <w:r>
        <w:rPr>
          <w:lang w:val="en-GB"/>
        </w:rPr>
        <w:t xml:space="preserve">This year </w:t>
      </w:r>
      <w:r w:rsidR="00FB1660" w:rsidRPr="00FB1660">
        <w:rPr>
          <w:lang w:val="en-GB"/>
        </w:rPr>
        <w:t xml:space="preserve">Multilingual Month </w:t>
      </w:r>
      <w:r>
        <w:rPr>
          <w:lang w:val="en-GB"/>
        </w:rPr>
        <w:t>is</w:t>
      </w:r>
      <w:r w:rsidR="00FB1660" w:rsidRPr="00FB1660">
        <w:rPr>
          <w:lang w:val="en-GB"/>
        </w:rPr>
        <w:t xml:space="preserve"> celebrated in Finland </w:t>
      </w:r>
      <w:r>
        <w:rPr>
          <w:lang w:val="en-GB"/>
        </w:rPr>
        <w:t>for the 11</w:t>
      </w:r>
      <w:r w:rsidRPr="0066078A">
        <w:rPr>
          <w:vertAlign w:val="superscript"/>
          <w:lang w:val="en-GB"/>
        </w:rPr>
        <w:t>th</w:t>
      </w:r>
      <w:r>
        <w:rPr>
          <w:lang w:val="en-GB"/>
        </w:rPr>
        <w:t xml:space="preserve"> time!</w:t>
      </w:r>
    </w:p>
    <w:p w14:paraId="40997138" w14:textId="77777777" w:rsidR="00FB1660" w:rsidRPr="00FB1660" w:rsidRDefault="00FB1660" w:rsidP="00FB1660">
      <w:pPr>
        <w:rPr>
          <w:lang w:val="en-GB"/>
        </w:rPr>
      </w:pPr>
      <w:proofErr w:type="spellStart"/>
      <w:r w:rsidRPr="00FB1660">
        <w:rPr>
          <w:lang w:val="en-GB"/>
        </w:rPr>
        <w:t>Satakielikuukausi</w:t>
      </w:r>
      <w:proofErr w:type="spellEnd"/>
      <w:r w:rsidRPr="00FB1660">
        <w:rPr>
          <w:lang w:val="en-GB"/>
        </w:rPr>
        <w:t xml:space="preserve"> – Multilingual Month is an annual celebration of language diversity, spreading to cultural </w:t>
      </w:r>
      <w:proofErr w:type="spellStart"/>
      <w:r w:rsidRPr="00FB1660">
        <w:rPr>
          <w:lang w:val="en-GB"/>
        </w:rPr>
        <w:t>centers</w:t>
      </w:r>
      <w:proofErr w:type="spellEnd"/>
      <w:r w:rsidRPr="00FB1660">
        <w:rPr>
          <w:lang w:val="en-GB"/>
        </w:rPr>
        <w:t>, libraries, schools, and homes across Finland. Multilingual Month begins on the International Mother Language Day on the 21st of February, and ends on the World Poetry Day, 21st of March which is also the United Nations Day Against Racism. Multilingual Month encourages us to look at the significance of native language and multilingualism through art, participation, and coming together.</w:t>
      </w:r>
    </w:p>
    <w:p w14:paraId="59994975" w14:textId="29D62FF3" w:rsidR="00FB1660" w:rsidRPr="00E05D6A" w:rsidRDefault="00FB1660" w:rsidP="00FB1660">
      <w:pPr>
        <w:rPr>
          <w:lang w:val="en-GB"/>
        </w:rPr>
      </w:pPr>
      <w:r w:rsidRPr="007169D4">
        <w:rPr>
          <w:lang w:val="en-GB"/>
        </w:rPr>
        <w:t>The diverse program consists of</w:t>
      </w:r>
      <w:r w:rsidR="007169D4" w:rsidRPr="007169D4">
        <w:rPr>
          <w:lang w:val="en-GB"/>
        </w:rPr>
        <w:t xml:space="preserve"> for example</w:t>
      </w:r>
      <w:r w:rsidRPr="007169D4">
        <w:rPr>
          <w:lang w:val="en-GB"/>
        </w:rPr>
        <w:t xml:space="preserve"> presentations, discussions, storytelling, exhibitions, and workshops. Through</w:t>
      </w:r>
      <w:r w:rsidRPr="00FB1660">
        <w:rPr>
          <w:lang w:val="en-GB"/>
        </w:rPr>
        <w:t xml:space="preserve"> art and culture, the events highlight the richness of language diversity, explore building </w:t>
      </w:r>
      <w:r w:rsidRPr="00E05D6A">
        <w:rPr>
          <w:lang w:val="en-GB"/>
        </w:rPr>
        <w:t xml:space="preserve">one’s identity through language, and create opportunities for mutual encounters across language boundaries. The </w:t>
      </w:r>
      <w:hyperlink r:id="rId20" w:history="1">
        <w:proofErr w:type="spellStart"/>
        <w:r w:rsidRPr="00E05D6A">
          <w:rPr>
            <w:rStyle w:val="Hyperlinkki"/>
            <w:lang w:val="en-GB"/>
          </w:rPr>
          <w:t>Satakielikuukausi</w:t>
        </w:r>
        <w:proofErr w:type="spellEnd"/>
        <w:r w:rsidRPr="00E05D6A">
          <w:rPr>
            <w:rStyle w:val="Hyperlinkki"/>
            <w:lang w:val="en-GB"/>
          </w:rPr>
          <w:t xml:space="preserve"> website</w:t>
        </w:r>
      </w:hyperlink>
      <w:r w:rsidRPr="00E05D6A">
        <w:rPr>
          <w:lang w:val="en-GB"/>
        </w:rPr>
        <w:t xml:space="preserve"> as well as the </w:t>
      </w:r>
      <w:hyperlink r:id="rId21" w:tgtFrame="_blank" w:history="1">
        <w:proofErr w:type="spellStart"/>
        <w:r w:rsidR="00E05D6A" w:rsidRPr="00E05D6A">
          <w:rPr>
            <w:rStyle w:val="Hyperlinkki"/>
            <w:lang w:val="en-GB"/>
          </w:rPr>
          <w:t>Satakielikuukausi</w:t>
        </w:r>
        <w:proofErr w:type="spellEnd"/>
        <w:r w:rsidR="00E05D6A" w:rsidRPr="00E05D6A">
          <w:rPr>
            <w:rStyle w:val="Hyperlinkki"/>
            <w:lang w:val="en-GB"/>
          </w:rPr>
          <w:t xml:space="preserve"> Facebook page</w:t>
        </w:r>
      </w:hyperlink>
      <w:r w:rsidRPr="00E05D6A">
        <w:rPr>
          <w:lang w:val="en-GB"/>
        </w:rPr>
        <w:t xml:space="preserve"> publishes information on the theme month’s events.</w:t>
      </w:r>
      <w:r w:rsidR="00C11298">
        <w:rPr>
          <w:lang w:val="en-GB"/>
        </w:rPr>
        <w:t xml:space="preserve"> All events registered to Multilingual Month will be published </w:t>
      </w:r>
      <w:r w:rsidR="00DF7325">
        <w:rPr>
          <w:lang w:val="en-GB"/>
        </w:rPr>
        <w:t>on the website by 17</w:t>
      </w:r>
      <w:r w:rsidR="00DF7325" w:rsidRPr="00DF7325">
        <w:rPr>
          <w:vertAlign w:val="superscript"/>
          <w:lang w:val="en-GB"/>
        </w:rPr>
        <w:t>th</w:t>
      </w:r>
      <w:r w:rsidR="00DF7325">
        <w:rPr>
          <w:lang w:val="en-GB"/>
        </w:rPr>
        <w:t xml:space="preserve"> of February.</w:t>
      </w:r>
    </w:p>
    <w:p w14:paraId="68A3FEB8" w14:textId="627E063B" w:rsidR="00FB1660" w:rsidRDefault="00FB1660" w:rsidP="00FB1660">
      <w:pPr>
        <w:rPr>
          <w:lang w:val="en-GB"/>
        </w:rPr>
      </w:pPr>
      <w:r w:rsidRPr="00E05D6A">
        <w:rPr>
          <w:lang w:val="en-GB"/>
        </w:rPr>
        <w:t>Exhibitions, storytelling for children, and other events are organized around Finland, from the capital region</w:t>
      </w:r>
      <w:r w:rsidR="007F0812" w:rsidRPr="00E05D6A">
        <w:rPr>
          <w:lang w:val="en-GB"/>
        </w:rPr>
        <w:t xml:space="preserve"> to Tornio and from Vaasa to </w:t>
      </w:r>
      <w:proofErr w:type="spellStart"/>
      <w:r w:rsidR="007F0812" w:rsidRPr="00E05D6A">
        <w:rPr>
          <w:lang w:val="en-GB"/>
        </w:rPr>
        <w:t>Lieksa</w:t>
      </w:r>
      <w:proofErr w:type="spellEnd"/>
      <w:r w:rsidR="007F0812" w:rsidRPr="00E05D6A">
        <w:rPr>
          <w:lang w:val="en-GB"/>
        </w:rPr>
        <w:t>.</w:t>
      </w:r>
    </w:p>
    <w:p w14:paraId="4CB4005F" w14:textId="64A9890B" w:rsidR="00930152" w:rsidRDefault="00930152" w:rsidP="00FB1660">
      <w:pPr>
        <w:rPr>
          <w:lang w:val="en-GB"/>
        </w:rPr>
      </w:pPr>
      <w:r>
        <w:rPr>
          <w:lang w:val="en-GB"/>
        </w:rPr>
        <w:t>Examples of the program:</w:t>
      </w:r>
    </w:p>
    <w:p w14:paraId="1D1F1A19" w14:textId="0009DEFA" w:rsidR="00930152" w:rsidRDefault="00930152" w:rsidP="00930152">
      <w:pPr>
        <w:pStyle w:val="Luettelokappale"/>
        <w:numPr>
          <w:ilvl w:val="0"/>
          <w:numId w:val="1"/>
        </w:numPr>
      </w:pPr>
      <w:r w:rsidRPr="00930152">
        <w:rPr>
          <w:lang w:val="en-GB"/>
        </w:rPr>
        <w:t xml:space="preserve">Duo </w:t>
      </w:r>
      <w:proofErr w:type="spellStart"/>
      <w:r w:rsidRPr="00930152">
        <w:rPr>
          <w:lang w:val="en-GB"/>
        </w:rPr>
        <w:t>Musaico</w:t>
      </w:r>
      <w:proofErr w:type="spellEnd"/>
      <w:r w:rsidRPr="00930152">
        <w:rPr>
          <w:lang w:val="en-GB"/>
        </w:rPr>
        <w:t xml:space="preserve">: Who am I? Multilingual dance, music and theatre performance. </w:t>
      </w:r>
      <w:r>
        <w:t>4.3. at 17.30–18.10, Porvoo Main Library</w:t>
      </w:r>
    </w:p>
    <w:p w14:paraId="4D390227" w14:textId="461C941D" w:rsidR="00930152" w:rsidRPr="00930152" w:rsidRDefault="00930152" w:rsidP="00930152">
      <w:pPr>
        <w:pStyle w:val="Luettelokappale"/>
        <w:numPr>
          <w:ilvl w:val="0"/>
          <w:numId w:val="1"/>
        </w:numPr>
        <w:rPr>
          <w:lang w:val="en-GB"/>
        </w:rPr>
      </w:pPr>
      <w:r w:rsidRPr="00930152">
        <w:rPr>
          <w:lang w:val="en-GB"/>
        </w:rPr>
        <w:t xml:space="preserve">Sing along event of the Multilingual Month, 13.3. </w:t>
      </w:r>
      <w:r>
        <w:rPr>
          <w:lang w:val="en-GB"/>
        </w:rPr>
        <w:t>at</w:t>
      </w:r>
      <w:r w:rsidRPr="00930152">
        <w:rPr>
          <w:lang w:val="en-GB"/>
        </w:rPr>
        <w:t xml:space="preserve"> 13.30–14.30 Tur</w:t>
      </w:r>
      <w:r>
        <w:rPr>
          <w:lang w:val="en-GB"/>
        </w:rPr>
        <w:t>ku Main Library</w:t>
      </w:r>
    </w:p>
    <w:p w14:paraId="1F14808A" w14:textId="011303B0" w:rsidR="00930152" w:rsidRDefault="00930152" w:rsidP="00930152">
      <w:pPr>
        <w:pStyle w:val="Luettelokappale"/>
        <w:numPr>
          <w:ilvl w:val="0"/>
          <w:numId w:val="1"/>
        </w:numPr>
      </w:pPr>
      <w:proofErr w:type="spellStart"/>
      <w:r w:rsidRPr="00E32639">
        <w:rPr>
          <w:lang w:val="en-GB"/>
        </w:rPr>
        <w:lastRenderedPageBreak/>
        <w:t>Kirjailija</w:t>
      </w:r>
      <w:proofErr w:type="spellEnd"/>
      <w:r w:rsidRPr="00E32639">
        <w:rPr>
          <w:lang w:val="en-GB"/>
        </w:rPr>
        <w:t xml:space="preserve"> </w:t>
      </w:r>
      <w:proofErr w:type="spellStart"/>
      <w:r w:rsidRPr="00E32639">
        <w:rPr>
          <w:lang w:val="en-GB"/>
        </w:rPr>
        <w:t>kielten</w:t>
      </w:r>
      <w:proofErr w:type="spellEnd"/>
      <w:r w:rsidRPr="00E32639">
        <w:rPr>
          <w:lang w:val="en-GB"/>
        </w:rPr>
        <w:t xml:space="preserve"> </w:t>
      </w:r>
      <w:proofErr w:type="spellStart"/>
      <w:r w:rsidRPr="00E32639">
        <w:rPr>
          <w:lang w:val="en-GB"/>
        </w:rPr>
        <w:t>välissä</w:t>
      </w:r>
      <w:proofErr w:type="spellEnd"/>
      <w:r w:rsidRPr="00E32639">
        <w:rPr>
          <w:lang w:val="en-GB"/>
        </w:rPr>
        <w:t xml:space="preserve"> – The writer in-between languages. </w:t>
      </w:r>
      <w:r w:rsidRPr="002E5642">
        <w:rPr>
          <w:lang w:val="en-GB"/>
        </w:rPr>
        <w:t xml:space="preserve">Panel discussion </w:t>
      </w:r>
      <w:r w:rsidR="002E5642" w:rsidRPr="002E5642">
        <w:rPr>
          <w:lang w:val="en-GB"/>
        </w:rPr>
        <w:t>on multilingualism as part of the identity and work process of an author.</w:t>
      </w:r>
      <w:r w:rsidRPr="002E5642">
        <w:rPr>
          <w:lang w:val="en-GB"/>
        </w:rPr>
        <w:t xml:space="preserve"> </w:t>
      </w:r>
      <w:r>
        <w:t>15.3.</w:t>
      </w:r>
      <w:r w:rsidR="002E5642">
        <w:t xml:space="preserve"> at</w:t>
      </w:r>
      <w:r>
        <w:t xml:space="preserve"> 13–15, Jyväskylä</w:t>
      </w:r>
      <w:r w:rsidR="002E5642">
        <w:t xml:space="preserve"> Main Library</w:t>
      </w:r>
      <w:r>
        <w:t>.</w:t>
      </w:r>
    </w:p>
    <w:p w14:paraId="7093F6F6" w14:textId="1DC8F872" w:rsidR="00930152" w:rsidRPr="0020012E" w:rsidRDefault="00930152" w:rsidP="00930152">
      <w:pPr>
        <w:pStyle w:val="Luettelokappale"/>
        <w:numPr>
          <w:ilvl w:val="0"/>
          <w:numId w:val="1"/>
        </w:numPr>
        <w:rPr>
          <w:lang w:val="en-GB"/>
        </w:rPr>
      </w:pPr>
      <w:r w:rsidRPr="0020012E">
        <w:rPr>
          <w:lang w:val="en-GB"/>
        </w:rPr>
        <w:t>Ukr</w:t>
      </w:r>
      <w:r w:rsidR="0020012E" w:rsidRPr="0020012E">
        <w:rPr>
          <w:lang w:val="en-GB"/>
        </w:rPr>
        <w:t xml:space="preserve">ainian children’s theatre club </w:t>
      </w:r>
      <w:proofErr w:type="spellStart"/>
      <w:r w:rsidRPr="0020012E">
        <w:rPr>
          <w:lang w:val="en-GB"/>
        </w:rPr>
        <w:t>Naamiot</w:t>
      </w:r>
      <w:proofErr w:type="spellEnd"/>
      <w:r w:rsidRPr="0020012E">
        <w:rPr>
          <w:lang w:val="en-GB"/>
        </w:rPr>
        <w:t xml:space="preserve">, 21.2., 28.2., 7.3., 14.3. </w:t>
      </w:r>
      <w:r w:rsidR="0020012E" w:rsidRPr="0020012E">
        <w:rPr>
          <w:lang w:val="en-GB"/>
        </w:rPr>
        <w:t>an</w:t>
      </w:r>
      <w:r w:rsidR="00D84CF2">
        <w:rPr>
          <w:lang w:val="en-GB"/>
        </w:rPr>
        <w:t>d</w:t>
      </w:r>
      <w:r w:rsidRPr="0020012E">
        <w:rPr>
          <w:lang w:val="en-GB"/>
        </w:rPr>
        <w:t xml:space="preserve"> 21.3., </w:t>
      </w:r>
      <w:proofErr w:type="spellStart"/>
      <w:r w:rsidRPr="0020012E">
        <w:rPr>
          <w:lang w:val="en-GB"/>
        </w:rPr>
        <w:t>Entresse</w:t>
      </w:r>
      <w:proofErr w:type="spellEnd"/>
      <w:r w:rsidR="00D84CF2">
        <w:rPr>
          <w:lang w:val="en-GB"/>
        </w:rPr>
        <w:t xml:space="preserve"> Library,</w:t>
      </w:r>
      <w:r w:rsidRPr="0020012E">
        <w:rPr>
          <w:lang w:val="en-GB"/>
        </w:rPr>
        <w:t xml:space="preserve"> Espoo</w:t>
      </w:r>
    </w:p>
    <w:p w14:paraId="77762A7C" w14:textId="310A3ED7" w:rsidR="00930152" w:rsidRPr="00D84CF2" w:rsidRDefault="00D84CF2" w:rsidP="00930152">
      <w:pPr>
        <w:pStyle w:val="Luettelokappale"/>
        <w:numPr>
          <w:ilvl w:val="0"/>
          <w:numId w:val="1"/>
        </w:numPr>
        <w:rPr>
          <w:lang w:val="en-GB"/>
        </w:rPr>
      </w:pPr>
      <w:r w:rsidRPr="00D84CF2">
        <w:rPr>
          <w:lang w:val="en-GB"/>
        </w:rPr>
        <w:t xml:space="preserve">Easy Finnish book club, </w:t>
      </w:r>
      <w:r w:rsidR="00930152" w:rsidRPr="00D84CF2">
        <w:rPr>
          <w:lang w:val="en-GB"/>
        </w:rPr>
        <w:t xml:space="preserve">26.2. </w:t>
      </w:r>
      <w:r w:rsidRPr="00D84CF2">
        <w:rPr>
          <w:lang w:val="en-GB"/>
        </w:rPr>
        <w:t>and</w:t>
      </w:r>
      <w:r w:rsidR="00930152" w:rsidRPr="00D84CF2">
        <w:rPr>
          <w:lang w:val="en-GB"/>
        </w:rPr>
        <w:t xml:space="preserve"> 19.3. </w:t>
      </w:r>
      <w:r>
        <w:rPr>
          <w:lang w:val="en-GB"/>
        </w:rPr>
        <w:t>at</w:t>
      </w:r>
      <w:r w:rsidR="00930152" w:rsidRPr="00D84CF2">
        <w:rPr>
          <w:lang w:val="en-GB"/>
        </w:rPr>
        <w:t xml:space="preserve"> 17–18.30, Sell</w:t>
      </w:r>
      <w:r>
        <w:rPr>
          <w:lang w:val="en-GB"/>
        </w:rPr>
        <w:t>o Library</w:t>
      </w:r>
      <w:r w:rsidR="00930152" w:rsidRPr="00D84CF2">
        <w:rPr>
          <w:lang w:val="en-GB"/>
        </w:rPr>
        <w:t>, Espoo.</w:t>
      </w:r>
    </w:p>
    <w:p w14:paraId="0B48BF47" w14:textId="7295B460" w:rsidR="00930152" w:rsidRPr="003A45C7" w:rsidRDefault="00930152" w:rsidP="00930152">
      <w:pPr>
        <w:pStyle w:val="Luettelokappale"/>
        <w:numPr>
          <w:ilvl w:val="0"/>
          <w:numId w:val="1"/>
        </w:numPr>
        <w:rPr>
          <w:lang w:val="en-GB"/>
        </w:rPr>
      </w:pPr>
      <w:proofErr w:type="spellStart"/>
      <w:r w:rsidRPr="00D84CF2">
        <w:rPr>
          <w:lang w:val="en-GB"/>
        </w:rPr>
        <w:t>Kaiti</w:t>
      </w:r>
      <w:proofErr w:type="spellEnd"/>
      <w:r w:rsidRPr="00D84CF2">
        <w:rPr>
          <w:lang w:val="en-GB"/>
        </w:rPr>
        <w:t xml:space="preserve"> </w:t>
      </w:r>
      <w:proofErr w:type="spellStart"/>
      <w:r w:rsidRPr="00D84CF2">
        <w:rPr>
          <w:lang w:val="en-GB"/>
        </w:rPr>
        <w:t>Tornionlaakson</w:t>
      </w:r>
      <w:proofErr w:type="spellEnd"/>
      <w:r w:rsidRPr="00D84CF2">
        <w:rPr>
          <w:lang w:val="en-GB"/>
        </w:rPr>
        <w:t xml:space="preserve"> </w:t>
      </w:r>
      <w:proofErr w:type="spellStart"/>
      <w:r w:rsidRPr="00D84CF2">
        <w:rPr>
          <w:lang w:val="en-GB"/>
        </w:rPr>
        <w:t>myseymhiin</w:t>
      </w:r>
      <w:proofErr w:type="spellEnd"/>
      <w:r w:rsidRPr="00D84CF2">
        <w:rPr>
          <w:lang w:val="en-GB"/>
        </w:rPr>
        <w:t xml:space="preserve"> </w:t>
      </w:r>
      <w:r w:rsidR="00D84CF2" w:rsidRPr="00D84CF2">
        <w:rPr>
          <w:lang w:val="en-GB"/>
        </w:rPr>
        <w:t>celebration day</w:t>
      </w:r>
      <w:r w:rsidRPr="00D84CF2">
        <w:rPr>
          <w:lang w:val="en-GB"/>
        </w:rPr>
        <w:t xml:space="preserve">.  </w:t>
      </w:r>
      <w:r w:rsidR="00D84CF2" w:rsidRPr="0097742D">
        <w:rPr>
          <w:lang w:val="en-GB"/>
        </w:rPr>
        <w:t xml:space="preserve">In the event, the new </w:t>
      </w:r>
      <w:r w:rsidR="0097742D" w:rsidRPr="0097742D">
        <w:rPr>
          <w:lang w:val="en-GB"/>
        </w:rPr>
        <w:t xml:space="preserve">guide and audio guide in </w:t>
      </w:r>
      <w:proofErr w:type="spellStart"/>
      <w:r w:rsidR="0097742D" w:rsidRPr="0097742D">
        <w:rPr>
          <w:lang w:val="en-GB"/>
        </w:rPr>
        <w:t>Meänkieli</w:t>
      </w:r>
      <w:proofErr w:type="spellEnd"/>
      <w:r w:rsidR="00663B89">
        <w:rPr>
          <w:lang w:val="en-GB"/>
        </w:rPr>
        <w:t xml:space="preserve"> of Torne Valley </w:t>
      </w:r>
      <w:proofErr w:type="spellStart"/>
      <w:r w:rsidR="00663B89">
        <w:rPr>
          <w:lang w:val="en-GB"/>
        </w:rPr>
        <w:t>Myseum</w:t>
      </w:r>
      <w:proofErr w:type="spellEnd"/>
      <w:r w:rsidR="0097742D" w:rsidRPr="0097742D">
        <w:rPr>
          <w:lang w:val="en-GB"/>
        </w:rPr>
        <w:t xml:space="preserve"> will be publishe</w:t>
      </w:r>
      <w:r w:rsidR="0097742D">
        <w:rPr>
          <w:lang w:val="en-GB"/>
        </w:rPr>
        <w:t xml:space="preserve">d </w:t>
      </w:r>
      <w:r w:rsidRPr="00663B89">
        <w:rPr>
          <w:lang w:val="en-GB"/>
        </w:rPr>
        <w:t xml:space="preserve">26.2. </w:t>
      </w:r>
      <w:r w:rsidR="003A45C7">
        <w:rPr>
          <w:lang w:val="en-GB"/>
        </w:rPr>
        <w:t>The museum is open</w:t>
      </w:r>
      <w:r w:rsidRPr="00663B89">
        <w:rPr>
          <w:lang w:val="en-GB"/>
        </w:rPr>
        <w:t xml:space="preserve"> 11–19</w:t>
      </w:r>
      <w:r w:rsidR="003A45C7">
        <w:rPr>
          <w:lang w:val="en-GB"/>
        </w:rPr>
        <w:t xml:space="preserve"> and the </w:t>
      </w:r>
      <w:r w:rsidR="00D25079" w:rsidRPr="003A45C7">
        <w:rPr>
          <w:lang w:val="en-GB"/>
        </w:rPr>
        <w:t xml:space="preserve">program </w:t>
      </w:r>
      <w:proofErr w:type="gramStart"/>
      <w:r w:rsidR="00D25079" w:rsidRPr="003A45C7">
        <w:rPr>
          <w:lang w:val="en-GB"/>
        </w:rPr>
        <w:t>starts</w:t>
      </w:r>
      <w:proofErr w:type="gramEnd"/>
      <w:r w:rsidR="00D25079" w:rsidRPr="003A45C7">
        <w:rPr>
          <w:lang w:val="en-GB"/>
        </w:rPr>
        <w:t xml:space="preserve"> at </w:t>
      </w:r>
      <w:r w:rsidRPr="003A45C7">
        <w:rPr>
          <w:lang w:val="en-GB"/>
        </w:rPr>
        <w:t xml:space="preserve">18.00. </w:t>
      </w:r>
      <w:proofErr w:type="spellStart"/>
      <w:r w:rsidRPr="003A45C7">
        <w:rPr>
          <w:lang w:val="en-GB"/>
        </w:rPr>
        <w:t>Tornionlaakson</w:t>
      </w:r>
      <w:proofErr w:type="spellEnd"/>
      <w:r w:rsidRPr="003A45C7">
        <w:rPr>
          <w:lang w:val="en-GB"/>
        </w:rPr>
        <w:t xml:space="preserve"> </w:t>
      </w:r>
      <w:proofErr w:type="spellStart"/>
      <w:r w:rsidRPr="003A45C7">
        <w:rPr>
          <w:lang w:val="en-GB"/>
        </w:rPr>
        <w:t>museo</w:t>
      </w:r>
      <w:proofErr w:type="spellEnd"/>
      <w:r w:rsidRPr="003A45C7">
        <w:rPr>
          <w:lang w:val="en-GB"/>
        </w:rPr>
        <w:t xml:space="preserve"> - </w:t>
      </w:r>
      <w:proofErr w:type="spellStart"/>
      <w:r w:rsidRPr="003A45C7">
        <w:rPr>
          <w:lang w:val="en-GB"/>
        </w:rPr>
        <w:t>Tornedalens</w:t>
      </w:r>
      <w:proofErr w:type="spellEnd"/>
      <w:r w:rsidRPr="003A45C7">
        <w:rPr>
          <w:lang w:val="en-GB"/>
        </w:rPr>
        <w:t xml:space="preserve"> museum.</w:t>
      </w:r>
    </w:p>
    <w:p w14:paraId="03A2F1B3" w14:textId="59550958" w:rsidR="00930152" w:rsidRPr="00670C39" w:rsidRDefault="00670C39" w:rsidP="00670C39">
      <w:pPr>
        <w:pStyle w:val="Luettelokappale"/>
        <w:numPr>
          <w:ilvl w:val="0"/>
          <w:numId w:val="1"/>
        </w:numPr>
        <w:rPr>
          <w:lang w:val="en-GB"/>
        </w:rPr>
      </w:pPr>
      <w:r w:rsidRPr="00670C39">
        <w:rPr>
          <w:lang w:val="en-GB"/>
        </w:rPr>
        <w:t>Many libraries organize, for example, story times or reading circles in Arabic, Ukrainian, Albanian, Chinese, Vietnamese, Russian and Spanish.</w:t>
      </w:r>
    </w:p>
    <w:p w14:paraId="74AD9DDE" w14:textId="77777777" w:rsidR="00670C39" w:rsidRPr="00670C39" w:rsidRDefault="00670C39" w:rsidP="00FB1660">
      <w:pPr>
        <w:rPr>
          <w:lang w:val="en-GB"/>
        </w:rPr>
      </w:pPr>
    </w:p>
    <w:p w14:paraId="766FC44A" w14:textId="771FACCF" w:rsidR="00FB1660" w:rsidRPr="00FB1660" w:rsidRDefault="00FB1660" w:rsidP="00FB1660">
      <w:pPr>
        <w:rPr>
          <w:lang w:val="en-GB"/>
        </w:rPr>
      </w:pPr>
      <w:proofErr w:type="spellStart"/>
      <w:r w:rsidRPr="00FB1660">
        <w:rPr>
          <w:lang w:val="en-GB"/>
        </w:rPr>
        <w:t>Satakielikuukausi</w:t>
      </w:r>
      <w:proofErr w:type="spellEnd"/>
      <w:r w:rsidRPr="00FB1660">
        <w:rPr>
          <w:lang w:val="en-GB"/>
        </w:rPr>
        <w:t xml:space="preserve"> – Multilingual Month is coordinated by the Multilingual Library, together with the Culture for All </w:t>
      </w:r>
      <w:r w:rsidR="00C85151">
        <w:rPr>
          <w:lang w:val="en-GB"/>
        </w:rPr>
        <w:t>S</w:t>
      </w:r>
      <w:r w:rsidRPr="00FB1660">
        <w:rPr>
          <w:lang w:val="en-GB"/>
        </w:rPr>
        <w:t>ervice.</w:t>
      </w:r>
    </w:p>
    <w:p w14:paraId="38CA36DB" w14:textId="77777777" w:rsidR="00FB1660" w:rsidRPr="00FB1660" w:rsidRDefault="00FB1660" w:rsidP="00FB1660">
      <w:pPr>
        <w:rPr>
          <w:lang w:val="en-GB"/>
        </w:rPr>
      </w:pPr>
      <w:r w:rsidRPr="00FB1660">
        <w:rPr>
          <w:lang w:val="en-GB"/>
        </w:rPr>
        <w:t>Join the Multilingual celebration!</w:t>
      </w:r>
    </w:p>
    <w:p w14:paraId="40A73FA8" w14:textId="137B9929" w:rsidR="00FB1660" w:rsidRPr="00FB1660" w:rsidRDefault="00FB1660" w:rsidP="00FB1660">
      <w:pPr>
        <w:rPr>
          <w:lang w:val="en-GB"/>
        </w:rPr>
      </w:pPr>
      <w:r w:rsidRPr="00FB1660">
        <w:rPr>
          <w:lang w:val="en-GB"/>
        </w:rPr>
        <w:t>You can also participate by sharing theme related materials, images, texts, or reflections on social media using the hashtags #Satakieli</w:t>
      </w:r>
      <w:r w:rsidR="00EF0EFD">
        <w:rPr>
          <w:lang w:val="en-GB"/>
        </w:rPr>
        <w:t>k</w:t>
      </w:r>
      <w:r w:rsidRPr="00FB1660">
        <w:rPr>
          <w:lang w:val="en-GB"/>
        </w:rPr>
        <w:t>uukausi #Flerspråkighets</w:t>
      </w:r>
      <w:r w:rsidR="00E05D6A">
        <w:rPr>
          <w:lang w:val="en-GB"/>
        </w:rPr>
        <w:t>m</w:t>
      </w:r>
      <w:r w:rsidRPr="00FB1660">
        <w:rPr>
          <w:lang w:val="en-GB"/>
        </w:rPr>
        <w:t>ånaden #MultilingualMonth #Flerspråkighet #monikielisyys.</w:t>
      </w:r>
    </w:p>
    <w:p w14:paraId="6B41F089" w14:textId="77777777" w:rsidR="00FB1660" w:rsidRPr="00FB1660" w:rsidRDefault="00FB1660" w:rsidP="00E60F38">
      <w:pPr>
        <w:pStyle w:val="Otsikko2"/>
        <w:rPr>
          <w:lang w:val="en-GB"/>
        </w:rPr>
      </w:pPr>
      <w:r w:rsidRPr="00FB1660">
        <w:rPr>
          <w:lang w:val="en-GB"/>
        </w:rPr>
        <w:t>More information</w:t>
      </w:r>
    </w:p>
    <w:p w14:paraId="5BB5B62C" w14:textId="44024FFE" w:rsidR="00FB1660" w:rsidRPr="00FB1660" w:rsidRDefault="00FB1660" w:rsidP="00FB1660">
      <w:pPr>
        <w:rPr>
          <w:lang w:val="en-GB"/>
        </w:rPr>
      </w:pPr>
      <w:r w:rsidRPr="00FB1660">
        <w:rPr>
          <w:lang w:val="en-GB"/>
        </w:rPr>
        <w:t xml:space="preserve">Programme, blogs and other information on </w:t>
      </w:r>
      <w:hyperlink r:id="rId22" w:history="1">
        <w:r w:rsidR="00AB0AE3" w:rsidRPr="00AB0AE3">
          <w:rPr>
            <w:rStyle w:val="Hyperlinkki"/>
            <w:lang w:val="en-GB"/>
          </w:rPr>
          <w:t>www.satakielikuukausi.fi</w:t>
        </w:r>
      </w:hyperlink>
      <w:r w:rsidRPr="00FB1660">
        <w:rPr>
          <w:highlight w:val="yellow"/>
          <w:lang w:val="en-GB"/>
        </w:rPr>
        <w:br/>
      </w:r>
      <w:hyperlink r:id="rId23" w:tgtFrame="_blank" w:history="1">
        <w:r w:rsidR="00AB0AE3" w:rsidRPr="00AB0AE3">
          <w:rPr>
            <w:rStyle w:val="Hyperlinkki"/>
            <w:lang w:val="en-GB"/>
          </w:rPr>
          <w:t>Satakielikuukausi F</w:t>
        </w:r>
        <w:r w:rsidRPr="00FB1660">
          <w:rPr>
            <w:rStyle w:val="Hyperlinkki"/>
            <w:lang w:val="en-GB"/>
          </w:rPr>
          <w:t>acebook page</w:t>
        </w:r>
      </w:hyperlink>
      <w:r w:rsidRPr="00FB1660">
        <w:rPr>
          <w:lang w:val="en-GB"/>
        </w:rPr>
        <w:br/>
      </w:r>
      <w:r w:rsidR="00AD0B89" w:rsidRPr="00AD0B89">
        <w:rPr>
          <w:lang w:val="en-GB"/>
        </w:rPr>
        <w:t>Multilingual L</w:t>
      </w:r>
      <w:r w:rsidR="00AD0B89">
        <w:rPr>
          <w:lang w:val="en-GB"/>
        </w:rPr>
        <w:t>ibrary</w:t>
      </w:r>
      <w:r w:rsidRPr="00FB1660">
        <w:rPr>
          <w:lang w:val="en-GB"/>
        </w:rPr>
        <w:br/>
      </w:r>
      <w:r w:rsidRPr="00FB1660">
        <w:rPr>
          <w:u w:val="single"/>
          <w:lang w:val="en-GB"/>
        </w:rPr>
        <w:t>monikielinen.kirjasto@hel.fi</w:t>
      </w:r>
    </w:p>
    <w:p w14:paraId="0B6CD438" w14:textId="77777777" w:rsidR="00FB1660" w:rsidRPr="00AD0B89" w:rsidRDefault="00FB1660">
      <w:pPr>
        <w:rPr>
          <w:lang w:val="en-GB"/>
        </w:rPr>
      </w:pPr>
    </w:p>
    <w:sectPr w:rsidR="00FB1660" w:rsidRPr="00AD0B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62E65"/>
    <w:multiLevelType w:val="hybridMultilevel"/>
    <w:tmpl w:val="C0A886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1796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4F"/>
    <w:rsid w:val="00006B0F"/>
    <w:rsid w:val="00042EB9"/>
    <w:rsid w:val="00056BEA"/>
    <w:rsid w:val="000A7DAF"/>
    <w:rsid w:val="000F232F"/>
    <w:rsid w:val="00180091"/>
    <w:rsid w:val="00194CDD"/>
    <w:rsid w:val="001F4E07"/>
    <w:rsid w:val="0020012E"/>
    <w:rsid w:val="002471F4"/>
    <w:rsid w:val="00266768"/>
    <w:rsid w:val="00273BE8"/>
    <w:rsid w:val="002A42E1"/>
    <w:rsid w:val="002B1D82"/>
    <w:rsid w:val="002D2E25"/>
    <w:rsid w:val="002E5642"/>
    <w:rsid w:val="002F3FCA"/>
    <w:rsid w:val="00353762"/>
    <w:rsid w:val="003A45C7"/>
    <w:rsid w:val="003D1458"/>
    <w:rsid w:val="003E7FB1"/>
    <w:rsid w:val="004030A3"/>
    <w:rsid w:val="00482BC1"/>
    <w:rsid w:val="004964A4"/>
    <w:rsid w:val="004C13E0"/>
    <w:rsid w:val="004E21AA"/>
    <w:rsid w:val="00512E02"/>
    <w:rsid w:val="005D51B7"/>
    <w:rsid w:val="005F2370"/>
    <w:rsid w:val="0066078A"/>
    <w:rsid w:val="00663B89"/>
    <w:rsid w:val="00670C39"/>
    <w:rsid w:val="006C636B"/>
    <w:rsid w:val="006D264C"/>
    <w:rsid w:val="007169D4"/>
    <w:rsid w:val="007571E0"/>
    <w:rsid w:val="00761F0F"/>
    <w:rsid w:val="00773536"/>
    <w:rsid w:val="007831F6"/>
    <w:rsid w:val="007B099D"/>
    <w:rsid w:val="007C2AB1"/>
    <w:rsid w:val="007F0812"/>
    <w:rsid w:val="00856707"/>
    <w:rsid w:val="00872729"/>
    <w:rsid w:val="008B3187"/>
    <w:rsid w:val="008B3D4A"/>
    <w:rsid w:val="00930152"/>
    <w:rsid w:val="0096757E"/>
    <w:rsid w:val="0097742D"/>
    <w:rsid w:val="009C4AF7"/>
    <w:rsid w:val="00A133C7"/>
    <w:rsid w:val="00AB0AE3"/>
    <w:rsid w:val="00AD0B89"/>
    <w:rsid w:val="00B84183"/>
    <w:rsid w:val="00BA2359"/>
    <w:rsid w:val="00BA5110"/>
    <w:rsid w:val="00BB30F8"/>
    <w:rsid w:val="00BC2B79"/>
    <w:rsid w:val="00BF3299"/>
    <w:rsid w:val="00C101A7"/>
    <w:rsid w:val="00C11298"/>
    <w:rsid w:val="00C76127"/>
    <w:rsid w:val="00C85151"/>
    <w:rsid w:val="00CE34FA"/>
    <w:rsid w:val="00D25079"/>
    <w:rsid w:val="00D5244A"/>
    <w:rsid w:val="00D84CF2"/>
    <w:rsid w:val="00DD284F"/>
    <w:rsid w:val="00DD4DE2"/>
    <w:rsid w:val="00DD5AD2"/>
    <w:rsid w:val="00DF7325"/>
    <w:rsid w:val="00E05D6A"/>
    <w:rsid w:val="00E32639"/>
    <w:rsid w:val="00E44258"/>
    <w:rsid w:val="00E555D6"/>
    <w:rsid w:val="00E60F38"/>
    <w:rsid w:val="00E84A1F"/>
    <w:rsid w:val="00E84CF5"/>
    <w:rsid w:val="00EB5A66"/>
    <w:rsid w:val="00EF0EFD"/>
    <w:rsid w:val="00F03458"/>
    <w:rsid w:val="00F4356A"/>
    <w:rsid w:val="00FB1660"/>
    <w:rsid w:val="00FE37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1E9B"/>
  <w15:chartTrackingRefBased/>
  <w15:docId w15:val="{C6FFC8ED-381B-4CF5-8D69-A5937C3B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56BEA"/>
    <w:pPr>
      <w:keepNext/>
      <w:keepLines/>
      <w:spacing w:before="360" w:after="80"/>
      <w:outlineLvl w:val="0"/>
    </w:pPr>
    <w:rPr>
      <w:rFonts w:asciiTheme="majorHAnsi" w:eastAsiaTheme="majorEastAsia" w:hAnsiTheme="majorHAnsi" w:cstheme="majorBidi"/>
      <w:sz w:val="40"/>
      <w:szCs w:val="40"/>
    </w:rPr>
  </w:style>
  <w:style w:type="paragraph" w:styleId="Otsikko2">
    <w:name w:val="heading 2"/>
    <w:basedOn w:val="Normaali"/>
    <w:next w:val="Normaali"/>
    <w:link w:val="Otsikko2Char"/>
    <w:uiPriority w:val="9"/>
    <w:unhideWhenUsed/>
    <w:qFormat/>
    <w:rsid w:val="00056BEA"/>
    <w:pPr>
      <w:keepNext/>
      <w:keepLines/>
      <w:spacing w:before="160" w:after="80"/>
      <w:outlineLvl w:val="1"/>
    </w:pPr>
    <w:rPr>
      <w:rFonts w:asciiTheme="majorHAnsi" w:eastAsiaTheme="majorEastAsia" w:hAnsiTheme="majorHAnsi" w:cstheme="majorBidi"/>
      <w:color w:val="002060"/>
      <w:sz w:val="32"/>
      <w:szCs w:val="32"/>
    </w:rPr>
  </w:style>
  <w:style w:type="paragraph" w:styleId="Otsikko3">
    <w:name w:val="heading 3"/>
    <w:basedOn w:val="Normaali"/>
    <w:next w:val="Normaali"/>
    <w:link w:val="Otsikko3Char"/>
    <w:uiPriority w:val="9"/>
    <w:unhideWhenUsed/>
    <w:qFormat/>
    <w:rsid w:val="00DD284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D284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D284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D284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D284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D284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D284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ainaus">
    <w:name w:val="lainaus"/>
    <w:basedOn w:val="Normaali"/>
    <w:qFormat/>
    <w:rsid w:val="00B84183"/>
    <w:pPr>
      <w:spacing w:after="0" w:line="293" w:lineRule="auto"/>
      <w:ind w:left="1304"/>
    </w:pPr>
    <w:rPr>
      <w:rFonts w:ascii="Arial" w:eastAsia="Times New Roman" w:hAnsi="Arial" w:cs="Arial"/>
      <w:kern w:val="0"/>
      <w:sz w:val="24"/>
      <w:szCs w:val="24"/>
      <w:lang w:eastAsia="fi-FI"/>
      <w14:ligatures w14:val="none"/>
    </w:rPr>
  </w:style>
  <w:style w:type="character" w:customStyle="1" w:styleId="Otsikko1Char">
    <w:name w:val="Otsikko 1 Char"/>
    <w:basedOn w:val="Kappaleenoletusfontti"/>
    <w:link w:val="Otsikko1"/>
    <w:uiPriority w:val="9"/>
    <w:rsid w:val="00056BEA"/>
    <w:rPr>
      <w:rFonts w:asciiTheme="majorHAnsi" w:eastAsiaTheme="majorEastAsia" w:hAnsiTheme="majorHAnsi" w:cstheme="majorBidi"/>
      <w:sz w:val="40"/>
      <w:szCs w:val="40"/>
    </w:rPr>
  </w:style>
  <w:style w:type="character" w:customStyle="1" w:styleId="Otsikko2Char">
    <w:name w:val="Otsikko 2 Char"/>
    <w:basedOn w:val="Kappaleenoletusfontti"/>
    <w:link w:val="Otsikko2"/>
    <w:uiPriority w:val="9"/>
    <w:rsid w:val="00056BEA"/>
    <w:rPr>
      <w:rFonts w:asciiTheme="majorHAnsi" w:eastAsiaTheme="majorEastAsia" w:hAnsiTheme="majorHAnsi" w:cstheme="majorBidi"/>
      <w:color w:val="002060"/>
      <w:sz w:val="32"/>
      <w:szCs w:val="32"/>
    </w:rPr>
  </w:style>
  <w:style w:type="character" w:customStyle="1" w:styleId="Otsikko3Char">
    <w:name w:val="Otsikko 3 Char"/>
    <w:basedOn w:val="Kappaleenoletusfontti"/>
    <w:link w:val="Otsikko3"/>
    <w:uiPriority w:val="9"/>
    <w:rsid w:val="00DD284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D284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D284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D284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D284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D284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D284F"/>
    <w:rPr>
      <w:rFonts w:eastAsiaTheme="majorEastAsia" w:cstheme="majorBidi"/>
      <w:color w:val="272727" w:themeColor="text1" w:themeTint="D8"/>
    </w:rPr>
  </w:style>
  <w:style w:type="paragraph" w:styleId="Otsikko">
    <w:name w:val="Title"/>
    <w:basedOn w:val="Normaali"/>
    <w:next w:val="Normaali"/>
    <w:link w:val="OtsikkoChar"/>
    <w:uiPriority w:val="10"/>
    <w:qFormat/>
    <w:rsid w:val="00DD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D284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D284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D284F"/>
    <w:rPr>
      <w:rFonts w:eastAsiaTheme="majorEastAsia" w:cstheme="majorBidi"/>
      <w:color w:val="595959" w:themeColor="text1" w:themeTint="A6"/>
      <w:spacing w:val="15"/>
      <w:sz w:val="28"/>
      <w:szCs w:val="28"/>
    </w:rPr>
  </w:style>
  <w:style w:type="paragraph" w:styleId="Lainaus0">
    <w:name w:val="Quote"/>
    <w:basedOn w:val="Normaali"/>
    <w:next w:val="Normaali"/>
    <w:link w:val="LainausChar"/>
    <w:uiPriority w:val="29"/>
    <w:qFormat/>
    <w:rsid w:val="00DD284F"/>
    <w:pPr>
      <w:spacing w:before="160"/>
      <w:jc w:val="center"/>
    </w:pPr>
    <w:rPr>
      <w:i/>
      <w:iCs/>
      <w:color w:val="404040" w:themeColor="text1" w:themeTint="BF"/>
    </w:rPr>
  </w:style>
  <w:style w:type="character" w:customStyle="1" w:styleId="LainausChar">
    <w:name w:val="Lainaus Char"/>
    <w:basedOn w:val="Kappaleenoletusfontti"/>
    <w:link w:val="Lainaus0"/>
    <w:uiPriority w:val="29"/>
    <w:rsid w:val="00DD284F"/>
    <w:rPr>
      <w:i/>
      <w:iCs/>
      <w:color w:val="404040" w:themeColor="text1" w:themeTint="BF"/>
    </w:rPr>
  </w:style>
  <w:style w:type="paragraph" w:styleId="Luettelokappale">
    <w:name w:val="List Paragraph"/>
    <w:basedOn w:val="Normaali"/>
    <w:uiPriority w:val="34"/>
    <w:qFormat/>
    <w:rsid w:val="00DD284F"/>
    <w:pPr>
      <w:ind w:left="720"/>
      <w:contextualSpacing/>
    </w:pPr>
  </w:style>
  <w:style w:type="character" w:styleId="Voimakaskorostus">
    <w:name w:val="Intense Emphasis"/>
    <w:basedOn w:val="Kappaleenoletusfontti"/>
    <w:uiPriority w:val="21"/>
    <w:qFormat/>
    <w:rsid w:val="00DD284F"/>
    <w:rPr>
      <w:i/>
      <w:iCs/>
      <w:color w:val="0F4761" w:themeColor="accent1" w:themeShade="BF"/>
    </w:rPr>
  </w:style>
  <w:style w:type="paragraph" w:styleId="Erottuvalainaus">
    <w:name w:val="Intense Quote"/>
    <w:basedOn w:val="Normaali"/>
    <w:next w:val="Normaali"/>
    <w:link w:val="ErottuvalainausChar"/>
    <w:uiPriority w:val="30"/>
    <w:qFormat/>
    <w:rsid w:val="00DD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D284F"/>
    <w:rPr>
      <w:i/>
      <w:iCs/>
      <w:color w:val="0F4761" w:themeColor="accent1" w:themeShade="BF"/>
    </w:rPr>
  </w:style>
  <w:style w:type="character" w:styleId="Erottuvaviittaus">
    <w:name w:val="Intense Reference"/>
    <w:basedOn w:val="Kappaleenoletusfontti"/>
    <w:uiPriority w:val="32"/>
    <w:qFormat/>
    <w:rsid w:val="00DD284F"/>
    <w:rPr>
      <w:b/>
      <w:bCs/>
      <w:smallCaps/>
      <w:color w:val="0F4761" w:themeColor="accent1" w:themeShade="BF"/>
      <w:spacing w:val="5"/>
    </w:rPr>
  </w:style>
  <w:style w:type="character" w:styleId="Hyperlinkki">
    <w:name w:val="Hyperlink"/>
    <w:basedOn w:val="Kappaleenoletusfontti"/>
    <w:uiPriority w:val="99"/>
    <w:unhideWhenUsed/>
    <w:rsid w:val="00E05D6A"/>
    <w:rPr>
      <w:color w:val="002060"/>
      <w:u w:val="single"/>
    </w:rPr>
  </w:style>
  <w:style w:type="character" w:styleId="Ratkaisematonmaininta">
    <w:name w:val="Unresolved Mention"/>
    <w:basedOn w:val="Kappaleenoletusfontti"/>
    <w:uiPriority w:val="99"/>
    <w:semiHidden/>
    <w:unhideWhenUsed/>
    <w:rsid w:val="00DD2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48941">
      <w:bodyDiv w:val="1"/>
      <w:marLeft w:val="0"/>
      <w:marRight w:val="0"/>
      <w:marTop w:val="0"/>
      <w:marBottom w:val="0"/>
      <w:divBdr>
        <w:top w:val="none" w:sz="0" w:space="0" w:color="auto"/>
        <w:left w:val="none" w:sz="0" w:space="0" w:color="auto"/>
        <w:bottom w:val="none" w:sz="0" w:space="0" w:color="auto"/>
        <w:right w:val="none" w:sz="0" w:space="0" w:color="auto"/>
      </w:divBdr>
      <w:divsChild>
        <w:div w:id="828180384">
          <w:marLeft w:val="0"/>
          <w:marRight w:val="0"/>
          <w:marTop w:val="0"/>
          <w:marBottom w:val="0"/>
          <w:divBdr>
            <w:top w:val="none" w:sz="0" w:space="0" w:color="auto"/>
            <w:left w:val="none" w:sz="0" w:space="0" w:color="auto"/>
            <w:bottom w:val="none" w:sz="0" w:space="0" w:color="auto"/>
            <w:right w:val="none" w:sz="0" w:space="0" w:color="auto"/>
          </w:divBdr>
          <w:divsChild>
            <w:div w:id="1810702696">
              <w:marLeft w:val="0"/>
              <w:marRight w:val="0"/>
              <w:marTop w:val="0"/>
              <w:marBottom w:val="0"/>
              <w:divBdr>
                <w:top w:val="none" w:sz="0" w:space="0" w:color="auto"/>
                <w:left w:val="none" w:sz="0" w:space="0" w:color="auto"/>
                <w:bottom w:val="none" w:sz="0" w:space="0" w:color="auto"/>
                <w:right w:val="none" w:sz="0" w:space="0" w:color="auto"/>
              </w:divBdr>
            </w:div>
          </w:divsChild>
        </w:div>
        <w:div w:id="1212578812">
          <w:marLeft w:val="0"/>
          <w:marRight w:val="0"/>
          <w:marTop w:val="0"/>
          <w:marBottom w:val="0"/>
          <w:divBdr>
            <w:top w:val="none" w:sz="0" w:space="0" w:color="auto"/>
            <w:left w:val="none" w:sz="0" w:space="0" w:color="auto"/>
            <w:bottom w:val="none" w:sz="0" w:space="0" w:color="auto"/>
            <w:right w:val="none" w:sz="0" w:space="0" w:color="auto"/>
          </w:divBdr>
          <w:divsChild>
            <w:div w:id="3229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1808">
      <w:bodyDiv w:val="1"/>
      <w:marLeft w:val="0"/>
      <w:marRight w:val="0"/>
      <w:marTop w:val="0"/>
      <w:marBottom w:val="0"/>
      <w:divBdr>
        <w:top w:val="none" w:sz="0" w:space="0" w:color="auto"/>
        <w:left w:val="none" w:sz="0" w:space="0" w:color="auto"/>
        <w:bottom w:val="none" w:sz="0" w:space="0" w:color="auto"/>
        <w:right w:val="none" w:sz="0" w:space="0" w:color="auto"/>
      </w:divBdr>
      <w:divsChild>
        <w:div w:id="231429179">
          <w:marLeft w:val="0"/>
          <w:marRight w:val="0"/>
          <w:marTop w:val="0"/>
          <w:marBottom w:val="0"/>
          <w:divBdr>
            <w:top w:val="none" w:sz="0" w:space="0" w:color="auto"/>
            <w:left w:val="none" w:sz="0" w:space="0" w:color="auto"/>
            <w:bottom w:val="none" w:sz="0" w:space="0" w:color="auto"/>
            <w:right w:val="none" w:sz="0" w:space="0" w:color="auto"/>
          </w:divBdr>
          <w:divsChild>
            <w:div w:id="131219371">
              <w:marLeft w:val="0"/>
              <w:marRight w:val="0"/>
              <w:marTop w:val="0"/>
              <w:marBottom w:val="0"/>
              <w:divBdr>
                <w:top w:val="none" w:sz="0" w:space="0" w:color="auto"/>
                <w:left w:val="none" w:sz="0" w:space="0" w:color="auto"/>
                <w:bottom w:val="none" w:sz="0" w:space="0" w:color="auto"/>
                <w:right w:val="none" w:sz="0" w:space="0" w:color="auto"/>
              </w:divBdr>
            </w:div>
          </w:divsChild>
        </w:div>
        <w:div w:id="1909876249">
          <w:marLeft w:val="0"/>
          <w:marRight w:val="0"/>
          <w:marTop w:val="0"/>
          <w:marBottom w:val="0"/>
          <w:divBdr>
            <w:top w:val="none" w:sz="0" w:space="0" w:color="auto"/>
            <w:left w:val="none" w:sz="0" w:space="0" w:color="auto"/>
            <w:bottom w:val="none" w:sz="0" w:space="0" w:color="auto"/>
            <w:right w:val="none" w:sz="0" w:space="0" w:color="auto"/>
          </w:divBdr>
          <w:divsChild>
            <w:div w:id="28188790">
              <w:marLeft w:val="0"/>
              <w:marRight w:val="0"/>
              <w:marTop w:val="0"/>
              <w:marBottom w:val="0"/>
              <w:divBdr>
                <w:top w:val="none" w:sz="0" w:space="0" w:color="auto"/>
                <w:left w:val="none" w:sz="0" w:space="0" w:color="auto"/>
                <w:bottom w:val="none" w:sz="0" w:space="0" w:color="auto"/>
                <w:right w:val="none" w:sz="0" w:space="0" w:color="auto"/>
              </w:divBdr>
            </w:div>
          </w:divsChild>
        </w:div>
        <w:div w:id="325669251">
          <w:marLeft w:val="0"/>
          <w:marRight w:val="0"/>
          <w:marTop w:val="0"/>
          <w:marBottom w:val="0"/>
          <w:divBdr>
            <w:top w:val="none" w:sz="0" w:space="0" w:color="auto"/>
            <w:left w:val="none" w:sz="0" w:space="0" w:color="auto"/>
            <w:bottom w:val="none" w:sz="0" w:space="0" w:color="auto"/>
            <w:right w:val="none" w:sz="0" w:space="0" w:color="auto"/>
          </w:divBdr>
          <w:divsChild>
            <w:div w:id="18222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16855">
      <w:bodyDiv w:val="1"/>
      <w:marLeft w:val="0"/>
      <w:marRight w:val="0"/>
      <w:marTop w:val="0"/>
      <w:marBottom w:val="0"/>
      <w:divBdr>
        <w:top w:val="none" w:sz="0" w:space="0" w:color="auto"/>
        <w:left w:val="none" w:sz="0" w:space="0" w:color="auto"/>
        <w:bottom w:val="none" w:sz="0" w:space="0" w:color="auto"/>
        <w:right w:val="none" w:sz="0" w:space="0" w:color="auto"/>
      </w:divBdr>
      <w:divsChild>
        <w:div w:id="34893269">
          <w:marLeft w:val="0"/>
          <w:marRight w:val="0"/>
          <w:marTop w:val="0"/>
          <w:marBottom w:val="0"/>
          <w:divBdr>
            <w:top w:val="none" w:sz="0" w:space="0" w:color="auto"/>
            <w:left w:val="none" w:sz="0" w:space="0" w:color="auto"/>
            <w:bottom w:val="none" w:sz="0" w:space="0" w:color="auto"/>
            <w:right w:val="none" w:sz="0" w:space="0" w:color="auto"/>
          </w:divBdr>
          <w:divsChild>
            <w:div w:id="1253273464">
              <w:marLeft w:val="0"/>
              <w:marRight w:val="0"/>
              <w:marTop w:val="0"/>
              <w:marBottom w:val="0"/>
              <w:divBdr>
                <w:top w:val="none" w:sz="0" w:space="0" w:color="auto"/>
                <w:left w:val="none" w:sz="0" w:space="0" w:color="auto"/>
                <w:bottom w:val="none" w:sz="0" w:space="0" w:color="auto"/>
                <w:right w:val="none" w:sz="0" w:space="0" w:color="auto"/>
              </w:divBdr>
            </w:div>
          </w:divsChild>
        </w:div>
        <w:div w:id="964584932">
          <w:marLeft w:val="0"/>
          <w:marRight w:val="0"/>
          <w:marTop w:val="0"/>
          <w:marBottom w:val="0"/>
          <w:divBdr>
            <w:top w:val="none" w:sz="0" w:space="0" w:color="auto"/>
            <w:left w:val="none" w:sz="0" w:space="0" w:color="auto"/>
            <w:bottom w:val="none" w:sz="0" w:space="0" w:color="auto"/>
            <w:right w:val="none" w:sz="0" w:space="0" w:color="auto"/>
          </w:divBdr>
          <w:divsChild>
            <w:div w:id="681205071">
              <w:marLeft w:val="0"/>
              <w:marRight w:val="0"/>
              <w:marTop w:val="0"/>
              <w:marBottom w:val="0"/>
              <w:divBdr>
                <w:top w:val="none" w:sz="0" w:space="0" w:color="auto"/>
                <w:left w:val="none" w:sz="0" w:space="0" w:color="auto"/>
                <w:bottom w:val="none" w:sz="0" w:space="0" w:color="auto"/>
                <w:right w:val="none" w:sz="0" w:space="0" w:color="auto"/>
              </w:divBdr>
            </w:div>
          </w:divsChild>
        </w:div>
        <w:div w:id="656618888">
          <w:marLeft w:val="0"/>
          <w:marRight w:val="0"/>
          <w:marTop w:val="0"/>
          <w:marBottom w:val="0"/>
          <w:divBdr>
            <w:top w:val="none" w:sz="0" w:space="0" w:color="auto"/>
            <w:left w:val="none" w:sz="0" w:space="0" w:color="auto"/>
            <w:bottom w:val="none" w:sz="0" w:space="0" w:color="auto"/>
            <w:right w:val="none" w:sz="0" w:space="0" w:color="auto"/>
          </w:divBdr>
          <w:divsChild>
            <w:div w:id="19402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6380">
      <w:bodyDiv w:val="1"/>
      <w:marLeft w:val="0"/>
      <w:marRight w:val="0"/>
      <w:marTop w:val="0"/>
      <w:marBottom w:val="0"/>
      <w:divBdr>
        <w:top w:val="none" w:sz="0" w:space="0" w:color="auto"/>
        <w:left w:val="none" w:sz="0" w:space="0" w:color="auto"/>
        <w:bottom w:val="none" w:sz="0" w:space="0" w:color="auto"/>
        <w:right w:val="none" w:sz="0" w:space="0" w:color="auto"/>
      </w:divBdr>
      <w:divsChild>
        <w:div w:id="324095890">
          <w:marLeft w:val="0"/>
          <w:marRight w:val="0"/>
          <w:marTop w:val="0"/>
          <w:marBottom w:val="0"/>
          <w:divBdr>
            <w:top w:val="none" w:sz="0" w:space="0" w:color="auto"/>
            <w:left w:val="none" w:sz="0" w:space="0" w:color="auto"/>
            <w:bottom w:val="none" w:sz="0" w:space="0" w:color="auto"/>
            <w:right w:val="none" w:sz="0" w:space="0" w:color="auto"/>
          </w:divBdr>
          <w:divsChild>
            <w:div w:id="968826682">
              <w:marLeft w:val="0"/>
              <w:marRight w:val="0"/>
              <w:marTop w:val="0"/>
              <w:marBottom w:val="0"/>
              <w:divBdr>
                <w:top w:val="none" w:sz="0" w:space="0" w:color="auto"/>
                <w:left w:val="none" w:sz="0" w:space="0" w:color="auto"/>
                <w:bottom w:val="none" w:sz="0" w:space="0" w:color="auto"/>
                <w:right w:val="none" w:sz="0" w:space="0" w:color="auto"/>
              </w:divBdr>
            </w:div>
          </w:divsChild>
        </w:div>
        <w:div w:id="1503854900">
          <w:marLeft w:val="0"/>
          <w:marRight w:val="0"/>
          <w:marTop w:val="0"/>
          <w:marBottom w:val="0"/>
          <w:divBdr>
            <w:top w:val="none" w:sz="0" w:space="0" w:color="auto"/>
            <w:left w:val="none" w:sz="0" w:space="0" w:color="auto"/>
            <w:bottom w:val="none" w:sz="0" w:space="0" w:color="auto"/>
            <w:right w:val="none" w:sz="0" w:space="0" w:color="auto"/>
          </w:divBdr>
          <w:divsChild>
            <w:div w:id="8704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58098">
      <w:bodyDiv w:val="1"/>
      <w:marLeft w:val="0"/>
      <w:marRight w:val="0"/>
      <w:marTop w:val="0"/>
      <w:marBottom w:val="0"/>
      <w:divBdr>
        <w:top w:val="none" w:sz="0" w:space="0" w:color="auto"/>
        <w:left w:val="none" w:sz="0" w:space="0" w:color="auto"/>
        <w:bottom w:val="none" w:sz="0" w:space="0" w:color="auto"/>
        <w:right w:val="none" w:sz="0" w:space="0" w:color="auto"/>
      </w:divBdr>
      <w:divsChild>
        <w:div w:id="1060978206">
          <w:marLeft w:val="0"/>
          <w:marRight w:val="0"/>
          <w:marTop w:val="0"/>
          <w:marBottom w:val="0"/>
          <w:divBdr>
            <w:top w:val="none" w:sz="0" w:space="0" w:color="auto"/>
            <w:left w:val="none" w:sz="0" w:space="0" w:color="auto"/>
            <w:bottom w:val="none" w:sz="0" w:space="0" w:color="auto"/>
            <w:right w:val="none" w:sz="0" w:space="0" w:color="auto"/>
          </w:divBdr>
          <w:divsChild>
            <w:div w:id="779105662">
              <w:marLeft w:val="0"/>
              <w:marRight w:val="0"/>
              <w:marTop w:val="0"/>
              <w:marBottom w:val="0"/>
              <w:divBdr>
                <w:top w:val="none" w:sz="0" w:space="0" w:color="auto"/>
                <w:left w:val="none" w:sz="0" w:space="0" w:color="auto"/>
                <w:bottom w:val="none" w:sz="0" w:space="0" w:color="auto"/>
                <w:right w:val="none" w:sz="0" w:space="0" w:color="auto"/>
              </w:divBdr>
            </w:div>
          </w:divsChild>
        </w:div>
        <w:div w:id="1834027727">
          <w:marLeft w:val="0"/>
          <w:marRight w:val="0"/>
          <w:marTop w:val="0"/>
          <w:marBottom w:val="0"/>
          <w:divBdr>
            <w:top w:val="none" w:sz="0" w:space="0" w:color="auto"/>
            <w:left w:val="none" w:sz="0" w:space="0" w:color="auto"/>
            <w:bottom w:val="none" w:sz="0" w:space="0" w:color="auto"/>
            <w:right w:val="none" w:sz="0" w:space="0" w:color="auto"/>
          </w:divBdr>
          <w:divsChild>
            <w:div w:id="566233542">
              <w:marLeft w:val="0"/>
              <w:marRight w:val="0"/>
              <w:marTop w:val="0"/>
              <w:marBottom w:val="0"/>
              <w:divBdr>
                <w:top w:val="none" w:sz="0" w:space="0" w:color="auto"/>
                <w:left w:val="none" w:sz="0" w:space="0" w:color="auto"/>
                <w:bottom w:val="none" w:sz="0" w:space="0" w:color="auto"/>
                <w:right w:val="none" w:sz="0" w:space="0" w:color="auto"/>
              </w:divBdr>
            </w:div>
          </w:divsChild>
        </w:div>
        <w:div w:id="1721321555">
          <w:marLeft w:val="0"/>
          <w:marRight w:val="0"/>
          <w:marTop w:val="0"/>
          <w:marBottom w:val="0"/>
          <w:divBdr>
            <w:top w:val="none" w:sz="0" w:space="0" w:color="auto"/>
            <w:left w:val="none" w:sz="0" w:space="0" w:color="auto"/>
            <w:bottom w:val="none" w:sz="0" w:space="0" w:color="auto"/>
            <w:right w:val="none" w:sz="0" w:space="0" w:color="auto"/>
          </w:divBdr>
          <w:divsChild>
            <w:div w:id="7038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78939">
      <w:bodyDiv w:val="1"/>
      <w:marLeft w:val="0"/>
      <w:marRight w:val="0"/>
      <w:marTop w:val="0"/>
      <w:marBottom w:val="0"/>
      <w:divBdr>
        <w:top w:val="none" w:sz="0" w:space="0" w:color="auto"/>
        <w:left w:val="none" w:sz="0" w:space="0" w:color="auto"/>
        <w:bottom w:val="none" w:sz="0" w:space="0" w:color="auto"/>
        <w:right w:val="none" w:sz="0" w:space="0" w:color="auto"/>
      </w:divBdr>
      <w:divsChild>
        <w:div w:id="581333444">
          <w:marLeft w:val="0"/>
          <w:marRight w:val="0"/>
          <w:marTop w:val="0"/>
          <w:marBottom w:val="0"/>
          <w:divBdr>
            <w:top w:val="none" w:sz="0" w:space="0" w:color="auto"/>
            <w:left w:val="none" w:sz="0" w:space="0" w:color="auto"/>
            <w:bottom w:val="none" w:sz="0" w:space="0" w:color="auto"/>
            <w:right w:val="none" w:sz="0" w:space="0" w:color="auto"/>
          </w:divBdr>
          <w:divsChild>
            <w:div w:id="2067800307">
              <w:marLeft w:val="0"/>
              <w:marRight w:val="0"/>
              <w:marTop w:val="0"/>
              <w:marBottom w:val="0"/>
              <w:divBdr>
                <w:top w:val="none" w:sz="0" w:space="0" w:color="auto"/>
                <w:left w:val="none" w:sz="0" w:space="0" w:color="auto"/>
                <w:bottom w:val="none" w:sz="0" w:space="0" w:color="auto"/>
                <w:right w:val="none" w:sz="0" w:space="0" w:color="auto"/>
              </w:divBdr>
            </w:div>
          </w:divsChild>
        </w:div>
        <w:div w:id="419184101">
          <w:marLeft w:val="0"/>
          <w:marRight w:val="0"/>
          <w:marTop w:val="0"/>
          <w:marBottom w:val="0"/>
          <w:divBdr>
            <w:top w:val="none" w:sz="0" w:space="0" w:color="auto"/>
            <w:left w:val="none" w:sz="0" w:space="0" w:color="auto"/>
            <w:bottom w:val="none" w:sz="0" w:space="0" w:color="auto"/>
            <w:right w:val="none" w:sz="0" w:space="0" w:color="auto"/>
          </w:divBdr>
          <w:divsChild>
            <w:div w:id="679895307">
              <w:marLeft w:val="0"/>
              <w:marRight w:val="0"/>
              <w:marTop w:val="0"/>
              <w:marBottom w:val="0"/>
              <w:divBdr>
                <w:top w:val="none" w:sz="0" w:space="0" w:color="auto"/>
                <w:left w:val="none" w:sz="0" w:space="0" w:color="auto"/>
                <w:bottom w:val="none" w:sz="0" w:space="0" w:color="auto"/>
                <w:right w:val="none" w:sz="0" w:space="0" w:color="auto"/>
              </w:divBdr>
            </w:div>
          </w:divsChild>
        </w:div>
        <w:div w:id="247077111">
          <w:marLeft w:val="0"/>
          <w:marRight w:val="0"/>
          <w:marTop w:val="0"/>
          <w:marBottom w:val="0"/>
          <w:divBdr>
            <w:top w:val="none" w:sz="0" w:space="0" w:color="auto"/>
            <w:left w:val="none" w:sz="0" w:space="0" w:color="auto"/>
            <w:bottom w:val="none" w:sz="0" w:space="0" w:color="auto"/>
            <w:right w:val="none" w:sz="0" w:space="0" w:color="auto"/>
          </w:divBdr>
          <w:divsChild>
            <w:div w:id="1994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81574">
      <w:bodyDiv w:val="1"/>
      <w:marLeft w:val="0"/>
      <w:marRight w:val="0"/>
      <w:marTop w:val="0"/>
      <w:marBottom w:val="0"/>
      <w:divBdr>
        <w:top w:val="none" w:sz="0" w:space="0" w:color="auto"/>
        <w:left w:val="none" w:sz="0" w:space="0" w:color="auto"/>
        <w:bottom w:val="none" w:sz="0" w:space="0" w:color="auto"/>
        <w:right w:val="none" w:sz="0" w:space="0" w:color="auto"/>
      </w:divBdr>
    </w:div>
    <w:div w:id="145806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takielikuukausi.fi/" TargetMode="External"/><Relationship Id="rId13" Type="http://schemas.openxmlformats.org/officeDocument/2006/relationships/hyperlink" Target="https://www.facebook.com/satakielikuukausi" TargetMode="External"/><Relationship Id="rId18" Type="http://schemas.openxmlformats.org/officeDocument/2006/relationships/hyperlink" Target="https://www.facebook.com/satakielikuukausi" TargetMode="External"/><Relationship Id="rId3" Type="http://schemas.openxmlformats.org/officeDocument/2006/relationships/customXml" Target="../customXml/item3.xml"/><Relationship Id="rId21" Type="http://schemas.openxmlformats.org/officeDocument/2006/relationships/hyperlink" Target="https://www.facebook.com/satakielikuukausi" TargetMode="External"/><Relationship Id="rId7" Type="http://schemas.openxmlformats.org/officeDocument/2006/relationships/webSettings" Target="webSettings.xml"/><Relationship Id="rId12" Type="http://schemas.openxmlformats.org/officeDocument/2006/relationships/hyperlink" Target="http://www.satakielikuukausi.fi" TargetMode="External"/><Relationship Id="rId17" Type="http://schemas.openxmlformats.org/officeDocument/2006/relationships/hyperlink" Target="http://www.satakielikuukausi.f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satakielikuukausi" TargetMode="External"/><Relationship Id="rId20" Type="http://schemas.openxmlformats.org/officeDocument/2006/relationships/hyperlink" Target="http://www.satakielikuukausi.f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ulttuuriakaikille.fi/index.php"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satakielikuukausi.fi/" TargetMode="External"/><Relationship Id="rId23" Type="http://schemas.openxmlformats.org/officeDocument/2006/relationships/hyperlink" Target="https://www.facebook.com/satakielikuukausi" TargetMode="External"/><Relationship Id="rId10" Type="http://schemas.openxmlformats.org/officeDocument/2006/relationships/hyperlink" Target="https://www.kirjastot.fi/monikielinenkirjasto" TargetMode="External"/><Relationship Id="rId19" Type="http://schemas.openxmlformats.org/officeDocument/2006/relationships/hyperlink" Target="mailto:monikielinen.kirjasto@hel.fi" TargetMode="External"/><Relationship Id="rId4" Type="http://schemas.openxmlformats.org/officeDocument/2006/relationships/numbering" Target="numbering.xml"/><Relationship Id="rId9" Type="http://schemas.openxmlformats.org/officeDocument/2006/relationships/hyperlink" Target="https://www.facebook.com/satakielikuukausi" TargetMode="External"/><Relationship Id="rId14" Type="http://schemas.openxmlformats.org/officeDocument/2006/relationships/hyperlink" Target="mailto:monikielinen.kirjasto@hel.fi" TargetMode="External"/><Relationship Id="rId22" Type="http://schemas.openxmlformats.org/officeDocument/2006/relationships/hyperlink" Target="http://www.satakielikuukaus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82EE59FF55D0D448F9C098B3EFB1E1A" ma:contentTypeVersion="18" ma:contentTypeDescription="Luo uusi asiakirja." ma:contentTypeScope="" ma:versionID="0404d1beea879fe9c792a52d17c151a8">
  <xsd:schema xmlns:xsd="http://www.w3.org/2001/XMLSchema" xmlns:xs="http://www.w3.org/2001/XMLSchema" xmlns:p="http://schemas.microsoft.com/office/2006/metadata/properties" xmlns:ns2="52fd1b39-61b7-4fcc-b001-81ba11530799" xmlns:ns3="791a930e-db6a-4b5d-a775-47fb761d9999" targetNamespace="http://schemas.microsoft.com/office/2006/metadata/properties" ma:root="true" ma:fieldsID="2cb23894cc3a1a9e5972b3f310e8d406" ns2:_="" ns3:_="">
    <xsd:import namespace="52fd1b39-61b7-4fcc-b001-81ba11530799"/>
    <xsd:import namespace="791a930e-db6a-4b5d-a775-47fb761d99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d1b39-61b7-4fcc-b001-81ba1153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c05be70b-7e63-479c-93ef-9a52c36b29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a930e-db6a-4b5d-a775-47fb761d9999"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ce1a3a8f-fece-495a-8f22-21511a1146c8}" ma:internalName="TaxCatchAll" ma:showField="CatchAllData" ma:web="791a930e-db6a-4b5d-a775-47fb761d9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1a930e-db6a-4b5d-a775-47fb761d9999" xsi:nil="true"/>
    <lcf76f155ced4ddcb4097134ff3c332f xmlns="52fd1b39-61b7-4fcc-b001-81ba115307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4CF929-267B-4C38-9968-F9FBB5852D7C}">
  <ds:schemaRefs>
    <ds:schemaRef ds:uri="http://schemas.microsoft.com/sharepoint/v3/contenttype/forms"/>
  </ds:schemaRefs>
</ds:datastoreItem>
</file>

<file path=customXml/itemProps2.xml><?xml version="1.0" encoding="utf-8"?>
<ds:datastoreItem xmlns:ds="http://schemas.openxmlformats.org/officeDocument/2006/customXml" ds:itemID="{0877E56B-50A5-4C2A-A23D-87B6F2206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d1b39-61b7-4fcc-b001-81ba11530799"/>
    <ds:schemaRef ds:uri="791a930e-db6a-4b5d-a775-47fb761d9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5F616-91EE-4BD0-A5BB-90DFDFFEBD4F}">
  <ds:schemaRefs>
    <ds:schemaRef ds:uri="http://schemas.microsoft.com/office/2006/metadata/properties"/>
    <ds:schemaRef ds:uri="http://schemas.microsoft.com/office/infopath/2007/PartnerControls"/>
    <ds:schemaRef ds:uri="791a930e-db6a-4b5d-a775-47fb761d9999"/>
    <ds:schemaRef ds:uri="52fd1b39-61b7-4fcc-b001-81ba115307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8502</Characters>
  <Application>Microsoft Office Word</Application>
  <DocSecurity>4</DocSecurity>
  <Lines>70</Lines>
  <Paragraphs>19</Paragraphs>
  <ScaleCrop>false</ScaleCrop>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 Salonlahti</dc:creator>
  <cp:keywords/>
  <dc:description/>
  <cp:lastModifiedBy>Hämäläinen Riitta</cp:lastModifiedBy>
  <cp:revision>2</cp:revision>
  <dcterms:created xsi:type="dcterms:W3CDTF">2025-02-12T09:30:00Z</dcterms:created>
  <dcterms:modified xsi:type="dcterms:W3CDTF">2025-02-12T09:30:00Z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0x010100882EE59FF55D0D448F9C098B3EFB1E1A</vt:lpwstr>
  </property>
  <property fmtid="{D5CDD505-2E9C-101B-9397-08002B2CF9AE}" pid="3" name="MediaServiceImageTags">
    <vt:lpwstr/>
  </property>
  <property fmtid="{D5CDD505-2E9C-101B-9397-08002B2CF9AE}" pid="4" name="MSIP_Label_f35e945f-875f-47b7-87fa-10b3524d17f5_Enabled">
    <vt:lpwstr>true</vt:lpwstr>
  </property>
  <property fmtid="{D5CDD505-2E9C-101B-9397-08002B2CF9AE}" pid="5" name="MSIP_Label_f35e945f-875f-47b7-87fa-10b3524d17f5_SetDate">
    <vt:lpwstr>2025-02-12T09:30:34Z</vt:lpwstr>
  </property>
  <property fmtid="{D5CDD505-2E9C-101B-9397-08002B2CF9AE}" pid="6" name="MSIP_Label_f35e945f-875f-47b7-87fa-10b3524d17f5_Method">
    <vt:lpwstr>Standard</vt:lpwstr>
  </property>
  <property fmtid="{D5CDD505-2E9C-101B-9397-08002B2CF9AE}" pid="7" name="MSIP_Label_f35e945f-875f-47b7-87fa-10b3524d17f5_Name">
    <vt:lpwstr>Julkinen (harkinnanvaraisesti)</vt:lpwstr>
  </property>
  <property fmtid="{D5CDD505-2E9C-101B-9397-08002B2CF9AE}" pid="8" name="MSIP_Label_f35e945f-875f-47b7-87fa-10b3524d17f5_SiteId">
    <vt:lpwstr>3feb6bc1-d722-4726-966c-5b58b64df752</vt:lpwstr>
  </property>
  <property fmtid="{D5CDD505-2E9C-101B-9397-08002B2CF9AE}" pid="9" name="MSIP_Label_f35e945f-875f-47b7-87fa-10b3524d17f5_ActionId">
    <vt:lpwstr>fcf6c64a-6e82-40d6-ad98-9616ce9ad4ea</vt:lpwstr>
  </property>
  <property fmtid="{D5CDD505-2E9C-101B-9397-08002B2CF9AE}" pid="10" name="MSIP_Label_f35e945f-875f-47b7-87fa-10b3524d17f5_ContentBits">
    <vt:lpwstr>0</vt:lpwstr>
  </property>
</Properties>
</file>